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2B95" w:rsidRPr="00112B95" w:rsidRDefault="00112B95" w:rsidP="00112B95">
      <w:pPr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0" w:name="_Hlk98839701"/>
      <w:bookmarkStart w:id="1" w:name="_Toc84499260"/>
      <w:r w:rsidRPr="00112B9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Приложение</w:t>
      </w:r>
      <w:bookmarkEnd w:id="0"/>
      <w:bookmarkEnd w:id="1"/>
      <w:r w:rsidRPr="00112B9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3.1</w:t>
      </w:r>
    </w:p>
    <w:p w:rsidR="00112B95" w:rsidRPr="00112B95" w:rsidRDefault="00112B95" w:rsidP="00112B95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12B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 ПООП-П  специальности </w:t>
      </w:r>
      <w:r w:rsidRPr="00112B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/>
      </w:r>
      <w:r w:rsidRPr="00112B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54.02.04 «РЕСТАВРАЦИЯ»</w:t>
      </w:r>
    </w:p>
    <w:p w:rsidR="00E921A3" w:rsidRPr="00112B95" w:rsidRDefault="00E921A3" w:rsidP="00C9668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2B95" w:rsidRPr="00112B95" w:rsidRDefault="00112B95" w:rsidP="00C9668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2B95" w:rsidRPr="00112B95" w:rsidRDefault="00112B95" w:rsidP="00C9668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2B95" w:rsidRPr="00112B95" w:rsidRDefault="00112B95" w:rsidP="00C9668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751F6" w:rsidRPr="00112B95" w:rsidRDefault="005751F6" w:rsidP="00C9668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53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1"/>
        <w:gridCol w:w="7831"/>
      </w:tblGrid>
      <w:tr w:rsidR="00E921A3" w:rsidRPr="00112B95" w:rsidTr="00F91D61">
        <w:trPr>
          <w:trHeight w:hRule="exact" w:val="555"/>
        </w:trPr>
        <w:tc>
          <w:tcPr>
            <w:tcW w:w="9532" w:type="dxa"/>
            <w:gridSpan w:val="2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E921A3" w:rsidRPr="00112B95" w:rsidRDefault="00112B95" w:rsidP="00C966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112B9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РАБОЧАЯ ПРОГРАММА ДИСЦИПЛИНЫ</w:t>
            </w:r>
          </w:p>
          <w:p w:rsidR="00E921A3" w:rsidRPr="00112B95" w:rsidRDefault="00E921A3" w:rsidP="00C966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921A3" w:rsidRPr="00112B95" w:rsidRDefault="00E921A3" w:rsidP="00C966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21A3" w:rsidRPr="00112B95" w:rsidTr="00112B95">
        <w:tblPrEx>
          <w:tblCellMar>
            <w:left w:w="108" w:type="dxa"/>
            <w:right w:w="108" w:type="dxa"/>
          </w:tblCellMar>
        </w:tblPrEx>
        <w:trPr>
          <w:trHeight w:val="313"/>
        </w:trPr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E921A3" w:rsidRPr="00112B95" w:rsidRDefault="00E921A3" w:rsidP="00C966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31" w:type="dxa"/>
            <w:tcBorders>
              <w:left w:val="nil"/>
            </w:tcBorders>
            <w:vAlign w:val="center"/>
          </w:tcPr>
          <w:p w:rsidR="00E921A3" w:rsidRPr="00112B95" w:rsidRDefault="00DB0080" w:rsidP="00C966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Информационные технологии в профессиональной деятельности</w:t>
            </w:r>
          </w:p>
        </w:tc>
      </w:tr>
      <w:tr w:rsidR="00E921A3" w:rsidRPr="00112B95" w:rsidTr="00112B95">
        <w:tblPrEx>
          <w:tblCellMar>
            <w:left w:w="108" w:type="dxa"/>
            <w:right w:w="108" w:type="dxa"/>
          </w:tblCellMar>
        </w:tblPrEx>
        <w:tc>
          <w:tcPr>
            <w:tcW w:w="1701" w:type="dxa"/>
            <w:tcBorders>
              <w:top w:val="single" w:sz="4" w:space="0" w:color="auto"/>
            </w:tcBorders>
          </w:tcPr>
          <w:p w:rsidR="00E921A3" w:rsidRPr="00112B95" w:rsidRDefault="00E921A3" w:rsidP="00C966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31" w:type="dxa"/>
            <w:tcBorders>
              <w:top w:val="single" w:sz="4" w:space="0" w:color="auto"/>
              <w:left w:val="nil"/>
            </w:tcBorders>
          </w:tcPr>
          <w:p w:rsidR="00E921A3" w:rsidRPr="00112B95" w:rsidRDefault="00E921A3" w:rsidP="00C966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921A3" w:rsidRPr="00112B95" w:rsidRDefault="00E921A3" w:rsidP="00C966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1674"/>
        <w:gridCol w:w="1303"/>
        <w:gridCol w:w="6485"/>
      </w:tblGrid>
      <w:tr w:rsidR="00E921A3" w:rsidRPr="00112B95" w:rsidTr="005751F6">
        <w:trPr>
          <w:trHeight w:val="77"/>
        </w:trPr>
        <w:tc>
          <w:tcPr>
            <w:tcW w:w="1674" w:type="dxa"/>
          </w:tcPr>
          <w:p w:rsidR="00E921A3" w:rsidRPr="00112B95" w:rsidRDefault="00E921A3" w:rsidP="00C966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</w:tcPr>
          <w:p w:rsidR="00E921A3" w:rsidRPr="00112B95" w:rsidRDefault="00E921A3" w:rsidP="00C966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85" w:type="dxa"/>
          </w:tcPr>
          <w:p w:rsidR="00E921A3" w:rsidRPr="00112B95" w:rsidRDefault="00E921A3" w:rsidP="00C966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751F6" w:rsidRPr="00112B95" w:rsidTr="005751F6">
        <w:trPr>
          <w:trHeight w:val="488"/>
        </w:trPr>
        <w:tc>
          <w:tcPr>
            <w:tcW w:w="2977" w:type="dxa"/>
            <w:gridSpan w:val="2"/>
            <w:vAlign w:val="bottom"/>
          </w:tcPr>
          <w:p w:rsidR="005751F6" w:rsidRPr="00112B95" w:rsidRDefault="005751F6" w:rsidP="00C966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Код, наименование</w:t>
            </w:r>
          </w:p>
          <w:p w:rsidR="005751F6" w:rsidRPr="00112B95" w:rsidRDefault="005751F6" w:rsidP="00C966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специальности</w:t>
            </w:r>
          </w:p>
        </w:tc>
        <w:tc>
          <w:tcPr>
            <w:tcW w:w="6485" w:type="dxa"/>
            <w:tcBorders>
              <w:bottom w:val="single" w:sz="4" w:space="0" w:color="auto"/>
            </w:tcBorders>
            <w:vAlign w:val="bottom"/>
          </w:tcPr>
          <w:p w:rsidR="005751F6" w:rsidRPr="00112B95" w:rsidRDefault="005751F6" w:rsidP="00C966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B95">
              <w:rPr>
                <w:rFonts w:ascii="Times New Roman" w:hAnsi="Times New Roman" w:cs="Times New Roman"/>
                <w:sz w:val="24"/>
                <w:szCs w:val="24"/>
              </w:rPr>
              <w:t>54.02.0</w:t>
            </w:r>
            <w:r w:rsidR="00242C23" w:rsidRPr="00112B9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112B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42C23" w:rsidRPr="00112B95">
              <w:rPr>
                <w:rFonts w:ascii="Times New Roman" w:hAnsi="Times New Roman" w:cs="Times New Roman"/>
                <w:sz w:val="24"/>
                <w:szCs w:val="24"/>
              </w:rPr>
              <w:t>Реставрация</w:t>
            </w:r>
          </w:p>
        </w:tc>
      </w:tr>
      <w:tr w:rsidR="005751F6" w:rsidRPr="00112B95" w:rsidTr="005751F6">
        <w:trPr>
          <w:trHeight w:val="488"/>
        </w:trPr>
        <w:tc>
          <w:tcPr>
            <w:tcW w:w="2977" w:type="dxa"/>
            <w:gridSpan w:val="2"/>
            <w:vAlign w:val="bottom"/>
          </w:tcPr>
          <w:p w:rsidR="005751F6" w:rsidRPr="00112B95" w:rsidRDefault="005751F6" w:rsidP="00C966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Квалификация выпускника</w:t>
            </w:r>
          </w:p>
        </w:tc>
        <w:tc>
          <w:tcPr>
            <w:tcW w:w="64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751F6" w:rsidRPr="00112B95" w:rsidRDefault="00242C23" w:rsidP="00C966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Художник-реставратор</w:t>
            </w:r>
          </w:p>
        </w:tc>
      </w:tr>
      <w:tr w:rsidR="00E921A3" w:rsidRPr="00112B95" w:rsidTr="005751F6">
        <w:trPr>
          <w:trHeight w:val="489"/>
        </w:trPr>
        <w:tc>
          <w:tcPr>
            <w:tcW w:w="2977" w:type="dxa"/>
            <w:gridSpan w:val="2"/>
            <w:vAlign w:val="bottom"/>
          </w:tcPr>
          <w:p w:rsidR="00E921A3" w:rsidRPr="00112B95" w:rsidRDefault="00E921A3" w:rsidP="00C966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921A3" w:rsidRPr="00112B95" w:rsidRDefault="00E921A3" w:rsidP="00C966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Уровень образования:</w:t>
            </w:r>
          </w:p>
        </w:tc>
        <w:tc>
          <w:tcPr>
            <w:tcW w:w="64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921A3" w:rsidRPr="00112B95" w:rsidRDefault="00E921A3" w:rsidP="00C966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Среднее профессиональное образование</w:t>
            </w:r>
          </w:p>
        </w:tc>
      </w:tr>
    </w:tbl>
    <w:p w:rsidR="00E921A3" w:rsidRPr="00112B95" w:rsidRDefault="00E921A3" w:rsidP="00C9668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F1360" w:rsidRPr="00112B95" w:rsidRDefault="00BF1360" w:rsidP="00C9668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F1360" w:rsidRPr="00112B95" w:rsidRDefault="00BF1360" w:rsidP="00C966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1360" w:rsidRPr="00112B95" w:rsidRDefault="00BF1360" w:rsidP="00C966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1360" w:rsidRPr="00112B95" w:rsidRDefault="00BF1360" w:rsidP="00C966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751F6" w:rsidRPr="00112B95" w:rsidRDefault="005751F6" w:rsidP="00C9668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751F6" w:rsidRPr="00112B95" w:rsidRDefault="005751F6" w:rsidP="00C9668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751F6" w:rsidRPr="00112B95" w:rsidRDefault="005751F6" w:rsidP="00C9668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751F6" w:rsidRPr="00112B95" w:rsidRDefault="005751F6" w:rsidP="00C9668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751F6" w:rsidRPr="00112B95" w:rsidRDefault="005751F6" w:rsidP="00C9668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751F6" w:rsidRPr="00112B95" w:rsidRDefault="005751F6" w:rsidP="00C9668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751F6" w:rsidRPr="00112B95" w:rsidRDefault="005751F6" w:rsidP="00C9668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751F6" w:rsidRPr="00112B95" w:rsidRDefault="005751F6" w:rsidP="00C9668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751F6" w:rsidRPr="00112B95" w:rsidRDefault="005751F6" w:rsidP="00C9668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751F6" w:rsidRPr="00112B95" w:rsidRDefault="005751F6" w:rsidP="00C9668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751F6" w:rsidRPr="00112B95" w:rsidRDefault="005751F6" w:rsidP="00C9668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40B5E" w:rsidRPr="00112B95" w:rsidRDefault="00B40B5E" w:rsidP="00C9668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40B5E" w:rsidRPr="00112B95" w:rsidRDefault="00B40B5E" w:rsidP="00C9668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40B5E" w:rsidRPr="00112B95" w:rsidRDefault="00B40B5E" w:rsidP="00C9668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40B5E" w:rsidRPr="00112B95" w:rsidRDefault="00B40B5E" w:rsidP="00C9668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40B5E" w:rsidRPr="00112B95" w:rsidRDefault="00B40B5E" w:rsidP="00C9668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40B5E" w:rsidRPr="00112B95" w:rsidRDefault="00B40B5E" w:rsidP="00C9668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40B5E" w:rsidRPr="00112B95" w:rsidRDefault="00B40B5E" w:rsidP="00C9668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1360" w:rsidRPr="00112B95" w:rsidRDefault="00BF1360" w:rsidP="00C9668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B95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D94D8A" w:rsidRPr="00112B95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5751F6" w:rsidRPr="00112B95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B40B5E" w:rsidRPr="00112B95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BF1360" w:rsidRPr="00112B95" w:rsidRDefault="00BF1360" w:rsidP="00C966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A6858" w:rsidRPr="00112B95" w:rsidRDefault="00AA6858" w:rsidP="00C96686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112B95">
        <w:rPr>
          <w:rFonts w:ascii="Times New Roman" w:hAnsi="Times New Roman" w:cs="Times New Roman"/>
          <w:color w:val="000000"/>
          <w:sz w:val="24"/>
          <w:szCs w:val="24"/>
        </w:rPr>
        <w:br w:type="page"/>
      </w:r>
    </w:p>
    <w:p w:rsidR="00112B95" w:rsidRPr="00112B95" w:rsidRDefault="00112B95" w:rsidP="00112B9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12B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Рабочая программа составлена в соответствии с федеральным государственным </w:t>
      </w:r>
    </w:p>
    <w:p w:rsidR="00112B95" w:rsidRPr="00112B95" w:rsidRDefault="00112B95" w:rsidP="00112B9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12B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образовательным стандартом среднего профессионального образования </w:t>
      </w:r>
    </w:p>
    <w:p w:rsidR="00112B95" w:rsidRPr="00112B95" w:rsidRDefault="00112B95" w:rsidP="00112B9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12B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специальности </w:t>
      </w:r>
      <w:r w:rsidRPr="00112B9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54.02.04 «Реставрация»</w:t>
      </w:r>
      <w:r w:rsidRPr="00112B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</w:p>
    <w:p w:rsidR="00112B95" w:rsidRPr="00112B95" w:rsidRDefault="00112B95" w:rsidP="00112B9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12B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утверждённым приказом Министерства образования и науки Российской Федерации </w:t>
      </w:r>
    </w:p>
    <w:p w:rsidR="00112B95" w:rsidRPr="00112B95" w:rsidRDefault="00112B95" w:rsidP="00112B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112B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 </w:t>
      </w:r>
      <w:r w:rsidRPr="00112B9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27.10.2014 г. № 1392</w:t>
      </w:r>
      <w:r w:rsidRPr="00112B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(ред. от 13.07.2021)</w:t>
      </w:r>
    </w:p>
    <w:p w:rsidR="00EE0FA9" w:rsidRPr="00112B95" w:rsidRDefault="00EE0FA9" w:rsidP="00C9668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11275" w:rsidRPr="00112B95" w:rsidRDefault="00311275" w:rsidP="00C9668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11275" w:rsidRPr="00112B95" w:rsidRDefault="00311275" w:rsidP="00C9668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11275" w:rsidRPr="00112B95" w:rsidRDefault="00311275" w:rsidP="00C966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F1360" w:rsidRPr="00112B95" w:rsidRDefault="00BF1360" w:rsidP="00C9668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F1360" w:rsidRPr="00112B95" w:rsidRDefault="00BF1360" w:rsidP="00C9668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F1360" w:rsidRPr="00112B95" w:rsidRDefault="00BF1360" w:rsidP="00C9668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F1360" w:rsidRPr="00112B95" w:rsidRDefault="00BF1360" w:rsidP="00C9668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751F6" w:rsidRPr="00112B95" w:rsidRDefault="005751F6" w:rsidP="00C9668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12B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</w:p>
    <w:p w:rsidR="0026589D" w:rsidRPr="00F3624E" w:rsidRDefault="0026589D" w:rsidP="0026589D">
      <w:pPr>
        <w:pageBreakBefore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F3624E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lastRenderedPageBreak/>
        <w:t>СОДЕРЖАНИЕ</w:t>
      </w:r>
    </w:p>
    <w:p w:rsidR="0026589D" w:rsidRPr="00F3624E" w:rsidRDefault="0026589D" w:rsidP="0026589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</w:p>
    <w:p w:rsidR="0026589D" w:rsidRPr="00F3624E" w:rsidRDefault="0026589D" w:rsidP="0026589D">
      <w:pPr>
        <w:numPr>
          <w:ilvl w:val="0"/>
          <w:numId w:val="10"/>
        </w:numPr>
        <w:suppressAutoHyphens/>
        <w:spacing w:after="0" w:line="240" w:lineRule="auto"/>
        <w:ind w:left="284" w:right="850" w:hanging="28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F3624E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ОБЩАЯ ХАРАКТЕРИСТИКА РАБОЧЕЙ ПРОГРАММЫ УЧЕБНОЙ ДИСЦИПЛИНЫ</w:t>
      </w:r>
    </w:p>
    <w:p w:rsidR="0026589D" w:rsidRPr="00F3624E" w:rsidRDefault="0026589D" w:rsidP="0026589D">
      <w:pPr>
        <w:numPr>
          <w:ilvl w:val="0"/>
          <w:numId w:val="10"/>
        </w:numPr>
        <w:suppressAutoHyphens/>
        <w:spacing w:after="0" w:line="240" w:lineRule="auto"/>
        <w:ind w:left="284" w:right="850" w:hanging="28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ar-SA"/>
        </w:rPr>
      </w:pPr>
      <w:r w:rsidRPr="00F3624E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ar-SA"/>
        </w:rPr>
        <w:t xml:space="preserve">СТРУКТУРА И СОДЕРЖАНИЕ УЧЕБНОЙ ДИСЦИПЛИНЫ </w:t>
      </w:r>
    </w:p>
    <w:p w:rsidR="0026589D" w:rsidRPr="00F3624E" w:rsidRDefault="0026589D" w:rsidP="0026589D">
      <w:pPr>
        <w:numPr>
          <w:ilvl w:val="0"/>
          <w:numId w:val="10"/>
        </w:numPr>
        <w:suppressAutoHyphens/>
        <w:spacing w:after="0" w:line="240" w:lineRule="auto"/>
        <w:ind w:left="284" w:right="850" w:hanging="28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ar-SA"/>
        </w:rPr>
      </w:pPr>
      <w:r w:rsidRPr="00F3624E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ar-SA"/>
        </w:rPr>
        <w:t>УСЛОВИЯ РЕАЛИЗАЦИИ</w:t>
      </w:r>
      <w:r w:rsidRPr="00F3624E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 </w:t>
      </w:r>
      <w:r w:rsidRPr="00F3624E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ar-SA"/>
        </w:rPr>
        <w:t xml:space="preserve">УЧЕБНОЙ ДИСЦИПЛИНЫ </w:t>
      </w:r>
    </w:p>
    <w:p w:rsidR="0026589D" w:rsidRPr="00F3624E" w:rsidRDefault="0026589D" w:rsidP="0026589D">
      <w:pPr>
        <w:numPr>
          <w:ilvl w:val="0"/>
          <w:numId w:val="10"/>
        </w:numPr>
        <w:suppressAutoHyphens/>
        <w:spacing w:after="0" w:line="240" w:lineRule="auto"/>
        <w:ind w:left="284" w:right="850" w:hanging="28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F3624E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КОНТРОЛЬ И ОЦЕНКА РЕЗУЛЬТАТОВ ОСВОЕНИЯ УЧЕБНОЙ ДИСЦИПЛИНЫ </w:t>
      </w:r>
    </w:p>
    <w:p w:rsidR="006419E0" w:rsidRPr="00112B95" w:rsidRDefault="006419E0" w:rsidP="00C9668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19E0" w:rsidRPr="00112B95" w:rsidRDefault="006419E0" w:rsidP="00C9668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19E0" w:rsidRPr="00112B95" w:rsidRDefault="006419E0" w:rsidP="00C9668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19E0" w:rsidRPr="00112B95" w:rsidRDefault="006419E0" w:rsidP="00C9668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19E0" w:rsidRPr="00112B95" w:rsidRDefault="006419E0" w:rsidP="00C9668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19E0" w:rsidRPr="00112B95" w:rsidRDefault="006419E0" w:rsidP="00C9668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19E0" w:rsidRPr="00112B95" w:rsidRDefault="006419E0" w:rsidP="00C9668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19E0" w:rsidRPr="00112B95" w:rsidRDefault="006419E0" w:rsidP="00C9668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19E0" w:rsidRPr="00112B95" w:rsidRDefault="006419E0" w:rsidP="00C9668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19E0" w:rsidRPr="00112B95" w:rsidRDefault="006419E0" w:rsidP="00C9668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19E0" w:rsidRPr="00112B95" w:rsidRDefault="006419E0" w:rsidP="00C9668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519A" w:rsidRPr="00112B95" w:rsidRDefault="0082519A" w:rsidP="00C966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12B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</w:p>
    <w:p w:rsidR="00120002" w:rsidRPr="00112B95" w:rsidRDefault="00120002" w:rsidP="00C966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12B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1. ОБЩАЯ ХАРАКТЕРИСТИКА РАБОЧЕЙ ПРОГРАММЫ УЧЕБНОЙ ДИСЦИПЛИНЫ «</w:t>
      </w:r>
      <w:r w:rsidR="00050650" w:rsidRPr="00112B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ИНФОРМАЦИОННЫЕ ТЕХНОЛОГИИ В ПРОФЕССИОНАЛЬНОЙ ДЕЯТЕЛЬНОСТИ»</w:t>
      </w:r>
    </w:p>
    <w:p w:rsidR="00120002" w:rsidRPr="00112B95" w:rsidRDefault="00120002" w:rsidP="00C966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7F5C" w:rsidRPr="00112B95" w:rsidRDefault="00120002" w:rsidP="000506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12B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1.1. Место дисциплины в структуре основной образовательной программы: </w:t>
      </w:r>
    </w:p>
    <w:p w:rsidR="00120002" w:rsidRPr="00112B95" w:rsidRDefault="00120002" w:rsidP="000506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12B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</w:p>
    <w:p w:rsidR="005751F6" w:rsidRPr="00112B95" w:rsidRDefault="005751F6" w:rsidP="000506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B95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Учебная дисциплина «</w:t>
      </w:r>
      <w:r w:rsidR="00DB0080" w:rsidRPr="00112B95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Информационные технологии в профессиональной деятельности</w:t>
      </w:r>
      <w:r w:rsidRPr="00112B95">
        <w:rPr>
          <w:rFonts w:ascii="Times New Roman" w:eastAsia="Times New Roman" w:hAnsi="Times New Roman" w:cs="Times New Roman"/>
          <w:sz w:val="24"/>
          <w:szCs w:val="24"/>
          <w:lang w:eastAsia="ru-RU"/>
        </w:rPr>
        <w:t>» является обязательной частью Общепрофессионального цикла ПООП-П в соответствии с ФГ</w:t>
      </w:r>
      <w:r w:rsidR="00242C23" w:rsidRPr="00112B95">
        <w:rPr>
          <w:rFonts w:ascii="Times New Roman" w:eastAsia="Times New Roman" w:hAnsi="Times New Roman" w:cs="Times New Roman"/>
          <w:sz w:val="24"/>
          <w:szCs w:val="24"/>
          <w:lang w:eastAsia="ru-RU"/>
        </w:rPr>
        <w:t>ОС СПО по специальности 54.02.04</w:t>
      </w:r>
      <w:r w:rsidRPr="00112B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 w:rsidR="00242C23" w:rsidRPr="00112B95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Реставрация»</w:t>
      </w:r>
      <w:r w:rsidRPr="00112B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120002" w:rsidRPr="00112B95" w:rsidRDefault="005751F6" w:rsidP="000506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B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Особое значение дисциплина имеет при формировании и развитии ОК 01.; </w:t>
      </w:r>
      <w:r w:rsidR="002206E0" w:rsidRPr="00112B95">
        <w:rPr>
          <w:rFonts w:ascii="Times New Roman" w:eastAsia="Times New Roman" w:hAnsi="Times New Roman" w:cs="Times New Roman"/>
          <w:sz w:val="24"/>
          <w:szCs w:val="24"/>
          <w:lang w:eastAsia="ru-RU"/>
        </w:rPr>
        <w:t>ОК 04. ; ОК 05.</w:t>
      </w:r>
    </w:p>
    <w:p w:rsidR="006D5537" w:rsidRPr="00112B95" w:rsidRDefault="006D5537" w:rsidP="000506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20002" w:rsidRPr="00112B95" w:rsidRDefault="00120002" w:rsidP="00050650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12B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1.2. Цель и планируемые результаты освоения дисциплины:   </w:t>
      </w:r>
    </w:p>
    <w:p w:rsidR="00120002" w:rsidRPr="00112B95" w:rsidRDefault="00120002" w:rsidP="0005065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B95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рамках программы учебной дисциплины обучающимися осваиваются умения и знания</w:t>
      </w:r>
    </w:p>
    <w:p w:rsidR="00E51A06" w:rsidRPr="00112B95" w:rsidRDefault="00E51A06" w:rsidP="0005065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pPr w:leftFromText="180" w:rightFromText="180" w:bottomFromText="200" w:vertAnchor="text" w:horzAnchor="margin" w:tblpX="-176" w:tblpY="103"/>
        <w:tblW w:w="509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84"/>
        <w:gridCol w:w="4429"/>
        <w:gridCol w:w="3934"/>
      </w:tblGrid>
      <w:tr w:rsidR="00E51A06" w:rsidRPr="00112B95" w:rsidTr="005751F6">
        <w:trPr>
          <w:trHeight w:val="20"/>
        </w:trPr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A06" w:rsidRPr="00112B95" w:rsidRDefault="00E51A06" w:rsidP="00C96686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112B95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Код</w:t>
            </w:r>
          </w:p>
          <w:p w:rsidR="00E51A06" w:rsidRPr="00112B95" w:rsidRDefault="00E51A06" w:rsidP="00C96686">
            <w:pPr>
              <w:keepNext/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112B95">
              <w:rPr>
                <w:rFonts w:ascii="Times New Roman" w:eastAsia="Arial Unicode MS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ПК,ОК</w:t>
            </w:r>
          </w:p>
        </w:tc>
        <w:tc>
          <w:tcPr>
            <w:tcW w:w="2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A06" w:rsidRPr="00112B95" w:rsidRDefault="00E51A06" w:rsidP="00C96686">
            <w:pPr>
              <w:keepNext/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112B9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Умения</w:t>
            </w:r>
          </w:p>
        </w:tc>
        <w:tc>
          <w:tcPr>
            <w:tcW w:w="2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A06" w:rsidRPr="00112B95" w:rsidRDefault="00E51A06" w:rsidP="00C96686">
            <w:pPr>
              <w:keepNext/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112B95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Знания</w:t>
            </w:r>
          </w:p>
        </w:tc>
      </w:tr>
      <w:tr w:rsidR="00E51A06" w:rsidRPr="00112B95" w:rsidTr="005751F6">
        <w:trPr>
          <w:trHeight w:val="20"/>
        </w:trPr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A06" w:rsidRPr="00112B95" w:rsidRDefault="005751F6" w:rsidP="0017127D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112B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ОК 01.; </w:t>
            </w:r>
            <w:r w:rsidR="002206E0" w:rsidRPr="00112B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 04.; ОК 05.</w:t>
            </w:r>
          </w:p>
        </w:tc>
        <w:tc>
          <w:tcPr>
            <w:tcW w:w="2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98F" w:rsidRPr="00112B95" w:rsidRDefault="003D2A8C" w:rsidP="0017127D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2B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Уо 01.02</w:t>
            </w:r>
            <w:r w:rsidRPr="00112B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  <w:t>анализировать и давать оценку соответствия применения различных материалов по конкретному заданию</w:t>
            </w:r>
            <w:r w:rsidR="00FD1A68" w:rsidRPr="00112B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8C498F" w:rsidRPr="00112B95" w:rsidRDefault="003D2A8C" w:rsidP="0017127D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2B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Уо 04.03</w:t>
            </w:r>
            <w:r w:rsidRPr="00112B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  <w:t>определять необходимые ресурсы;</w:t>
            </w:r>
          </w:p>
          <w:p w:rsidR="008C498F" w:rsidRPr="00112B95" w:rsidRDefault="003D2A8C" w:rsidP="0017127D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2B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Уо 05.01</w:t>
            </w:r>
            <w:r w:rsidRPr="00112B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  <w:t>Умения:  определять необходимые источники информации;</w:t>
            </w:r>
          </w:p>
          <w:p w:rsidR="003D2A8C" w:rsidRPr="00112B95" w:rsidRDefault="003D2A8C" w:rsidP="0017127D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2B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Уо 05.02</w:t>
            </w:r>
            <w:r w:rsidRPr="00112B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  <w:t>использовать современное программное обеспечение;</w:t>
            </w:r>
          </w:p>
        </w:tc>
        <w:tc>
          <w:tcPr>
            <w:tcW w:w="2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498F" w:rsidRPr="00112B95" w:rsidRDefault="003D2A8C" w:rsidP="0017127D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2B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 01.01</w:t>
            </w:r>
            <w:r w:rsidRPr="00112B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  <w:t xml:space="preserve">Знания: актуальный профессиональный и социальный контекст, в котором приходится работать и жить; </w:t>
            </w:r>
          </w:p>
          <w:p w:rsidR="008C498F" w:rsidRPr="00112B95" w:rsidRDefault="003D2A8C" w:rsidP="0017127D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2B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 04.02</w:t>
            </w:r>
            <w:r w:rsidRPr="00112B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  <w:t>приемы структурирования информации;</w:t>
            </w:r>
          </w:p>
          <w:p w:rsidR="00B1413D" w:rsidRPr="00112B95" w:rsidRDefault="003D2A8C" w:rsidP="0017127D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2B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 05.03</w:t>
            </w:r>
            <w:r w:rsidRPr="00112B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  <w:t>выбор современных графических редакторов при решении   поставленных профессиональных задач;</w:t>
            </w:r>
          </w:p>
        </w:tc>
      </w:tr>
    </w:tbl>
    <w:p w:rsidR="00E51A06" w:rsidRPr="00112B95" w:rsidRDefault="00E51A06" w:rsidP="00C96686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1A06" w:rsidRPr="00112B95" w:rsidRDefault="00E51A06" w:rsidP="00C96686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20002" w:rsidRPr="00112B95" w:rsidRDefault="00120002" w:rsidP="00C96686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7127D" w:rsidRDefault="0017127D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</w:p>
    <w:p w:rsidR="00120002" w:rsidRDefault="00120002" w:rsidP="00C966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12B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2. СТРУКТУРА И СОДЕРЖАНИЕ УЧЕБНОЙ ДИСЦИПЛИНЫ</w:t>
      </w:r>
    </w:p>
    <w:p w:rsidR="00806B8C" w:rsidRPr="00112B95" w:rsidRDefault="00806B8C" w:rsidP="00C9668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20002" w:rsidRDefault="00120002" w:rsidP="00806B8C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12B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2.1. Объем учебной дисциплины и виды учебной работы</w:t>
      </w:r>
    </w:p>
    <w:p w:rsidR="00806B8C" w:rsidRPr="00112B95" w:rsidRDefault="00806B8C" w:rsidP="00806B8C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54"/>
        <w:gridCol w:w="2517"/>
      </w:tblGrid>
      <w:tr w:rsidR="00EB39AC" w:rsidRPr="00112B95" w:rsidTr="005F4252">
        <w:trPr>
          <w:trHeight w:val="490"/>
        </w:trPr>
        <w:tc>
          <w:tcPr>
            <w:tcW w:w="3685" w:type="pct"/>
            <w:vAlign w:val="center"/>
          </w:tcPr>
          <w:p w:rsidR="00EB39AC" w:rsidRPr="00112B95" w:rsidRDefault="00EB39AC" w:rsidP="00C9668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12B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1315" w:type="pct"/>
            <w:vAlign w:val="center"/>
          </w:tcPr>
          <w:p w:rsidR="00EB39AC" w:rsidRPr="00112B95" w:rsidRDefault="00EB39AC" w:rsidP="00C9668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112B95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Объем в часах</w:t>
            </w:r>
          </w:p>
        </w:tc>
      </w:tr>
      <w:tr w:rsidR="00EB39AC" w:rsidRPr="00112B95" w:rsidTr="005F4252">
        <w:trPr>
          <w:trHeight w:val="490"/>
        </w:trPr>
        <w:tc>
          <w:tcPr>
            <w:tcW w:w="3685" w:type="pct"/>
            <w:vAlign w:val="center"/>
          </w:tcPr>
          <w:p w:rsidR="00EB39AC" w:rsidRPr="00112B95" w:rsidRDefault="00EB39AC" w:rsidP="00C9668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12B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Объем образовательной программы учебной дисциплины</w:t>
            </w:r>
          </w:p>
        </w:tc>
        <w:tc>
          <w:tcPr>
            <w:tcW w:w="1315" w:type="pct"/>
            <w:vAlign w:val="center"/>
          </w:tcPr>
          <w:p w:rsidR="00EB39AC" w:rsidRPr="00112B95" w:rsidRDefault="00BA1785" w:rsidP="00C9668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112B9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108</w:t>
            </w:r>
          </w:p>
        </w:tc>
      </w:tr>
      <w:tr w:rsidR="00EB39AC" w:rsidRPr="00112B95" w:rsidTr="005F4252">
        <w:trPr>
          <w:trHeight w:val="490"/>
        </w:trPr>
        <w:tc>
          <w:tcPr>
            <w:tcW w:w="3685" w:type="pct"/>
            <w:shd w:val="clear" w:color="auto" w:fill="auto"/>
            <w:vAlign w:val="center"/>
          </w:tcPr>
          <w:p w:rsidR="00EB39AC" w:rsidRPr="00112B95" w:rsidRDefault="00EB39AC" w:rsidP="00C9668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12B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 т.ч. в форме практической подготовки</w:t>
            </w:r>
          </w:p>
        </w:tc>
        <w:tc>
          <w:tcPr>
            <w:tcW w:w="1315" w:type="pct"/>
            <w:shd w:val="clear" w:color="auto" w:fill="auto"/>
            <w:vAlign w:val="center"/>
          </w:tcPr>
          <w:p w:rsidR="00EB39AC" w:rsidRPr="00112B95" w:rsidRDefault="00BA1785" w:rsidP="00C9668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112B9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40</w:t>
            </w:r>
          </w:p>
        </w:tc>
      </w:tr>
      <w:tr w:rsidR="00EB39AC" w:rsidRPr="00112B95" w:rsidTr="005F4252">
        <w:trPr>
          <w:trHeight w:val="336"/>
        </w:trPr>
        <w:tc>
          <w:tcPr>
            <w:tcW w:w="5000" w:type="pct"/>
            <w:gridSpan w:val="2"/>
            <w:vAlign w:val="center"/>
          </w:tcPr>
          <w:p w:rsidR="00EB39AC" w:rsidRPr="00112B95" w:rsidRDefault="00EB39AC" w:rsidP="00C9668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112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т. ч.:</w:t>
            </w:r>
          </w:p>
        </w:tc>
      </w:tr>
      <w:tr w:rsidR="00EB39AC" w:rsidRPr="00112B95" w:rsidTr="005F4252">
        <w:trPr>
          <w:trHeight w:val="490"/>
        </w:trPr>
        <w:tc>
          <w:tcPr>
            <w:tcW w:w="3685" w:type="pct"/>
            <w:vAlign w:val="center"/>
          </w:tcPr>
          <w:p w:rsidR="00EB39AC" w:rsidRPr="00112B95" w:rsidRDefault="00EB39AC" w:rsidP="00C9668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1315" w:type="pct"/>
            <w:vAlign w:val="center"/>
          </w:tcPr>
          <w:p w:rsidR="00EB39AC" w:rsidRPr="00112B95" w:rsidRDefault="00BA1785" w:rsidP="00C9668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112B9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-</w:t>
            </w:r>
          </w:p>
        </w:tc>
      </w:tr>
      <w:tr w:rsidR="00EB39AC" w:rsidRPr="00112B95" w:rsidTr="005F4252">
        <w:trPr>
          <w:trHeight w:val="490"/>
        </w:trPr>
        <w:tc>
          <w:tcPr>
            <w:tcW w:w="3685" w:type="pct"/>
            <w:vAlign w:val="center"/>
          </w:tcPr>
          <w:p w:rsidR="00EB39AC" w:rsidRPr="00112B95" w:rsidRDefault="00EB39AC" w:rsidP="00C9668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занятия (если предусмотрено)</w:t>
            </w:r>
          </w:p>
        </w:tc>
        <w:tc>
          <w:tcPr>
            <w:tcW w:w="1315" w:type="pct"/>
            <w:vAlign w:val="center"/>
          </w:tcPr>
          <w:p w:rsidR="00EB39AC" w:rsidRPr="00112B95" w:rsidRDefault="00084164" w:rsidP="00C9668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112B9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46</w:t>
            </w:r>
          </w:p>
        </w:tc>
      </w:tr>
      <w:tr w:rsidR="00EB39AC" w:rsidRPr="00112B95" w:rsidTr="005F4252">
        <w:trPr>
          <w:trHeight w:val="267"/>
        </w:trPr>
        <w:tc>
          <w:tcPr>
            <w:tcW w:w="3685" w:type="pct"/>
            <w:vAlign w:val="center"/>
          </w:tcPr>
          <w:p w:rsidR="00EB39AC" w:rsidRPr="00112B95" w:rsidRDefault="00EB39AC" w:rsidP="00C9668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Самостоятельная работа </w:t>
            </w:r>
          </w:p>
        </w:tc>
        <w:tc>
          <w:tcPr>
            <w:tcW w:w="1315" w:type="pct"/>
            <w:vAlign w:val="center"/>
          </w:tcPr>
          <w:p w:rsidR="00EB39AC" w:rsidRPr="00112B95" w:rsidRDefault="00084164" w:rsidP="00C9668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112B9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58/40</w:t>
            </w:r>
          </w:p>
        </w:tc>
      </w:tr>
      <w:tr w:rsidR="00EB39AC" w:rsidRPr="00112B95" w:rsidTr="005F4252">
        <w:trPr>
          <w:trHeight w:val="331"/>
        </w:trPr>
        <w:tc>
          <w:tcPr>
            <w:tcW w:w="3685" w:type="pct"/>
            <w:vAlign w:val="center"/>
          </w:tcPr>
          <w:p w:rsidR="00EB39AC" w:rsidRPr="00112B95" w:rsidRDefault="00EB39AC" w:rsidP="00C9668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B95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Промежуточная аттестация (контрольная работа)</w:t>
            </w:r>
          </w:p>
        </w:tc>
        <w:tc>
          <w:tcPr>
            <w:tcW w:w="1315" w:type="pct"/>
            <w:vAlign w:val="center"/>
          </w:tcPr>
          <w:p w:rsidR="00EB39AC" w:rsidRPr="00112B95" w:rsidRDefault="00084164" w:rsidP="00C9668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112B9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4</w:t>
            </w:r>
          </w:p>
        </w:tc>
      </w:tr>
    </w:tbl>
    <w:p w:rsidR="00EB39AC" w:rsidRPr="00112B95" w:rsidRDefault="00EB39AC" w:rsidP="00C96686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B39AC" w:rsidRPr="00112B95" w:rsidRDefault="00EB39AC" w:rsidP="00C96686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274E1" w:rsidRPr="00112B95" w:rsidRDefault="000274E1" w:rsidP="00C9668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06B8C" w:rsidRDefault="00806B8C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</w:p>
    <w:p w:rsidR="00120002" w:rsidRDefault="00120002" w:rsidP="00806B8C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12B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2.2. Тематическ</w:t>
      </w:r>
      <w:r w:rsidR="00406F6A" w:rsidRPr="00112B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ое</w:t>
      </w:r>
      <w:r w:rsidRPr="00112B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план</w:t>
      </w:r>
      <w:r w:rsidR="00406F6A" w:rsidRPr="00112B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ирование </w:t>
      </w:r>
      <w:r w:rsidRPr="00112B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и содержание учебной дисциплины </w:t>
      </w:r>
    </w:p>
    <w:p w:rsidR="00806B8C" w:rsidRPr="00112B95" w:rsidRDefault="00806B8C" w:rsidP="00806B8C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87"/>
        <w:gridCol w:w="4034"/>
        <w:gridCol w:w="1748"/>
        <w:gridCol w:w="904"/>
        <w:gridCol w:w="82"/>
        <w:gridCol w:w="916"/>
      </w:tblGrid>
      <w:tr w:rsidR="00D83E0F" w:rsidRPr="00112B95" w:rsidTr="004250E5">
        <w:trPr>
          <w:trHeight w:val="20"/>
        </w:trPr>
        <w:tc>
          <w:tcPr>
            <w:tcW w:w="955" w:type="pct"/>
            <w:vAlign w:val="center"/>
          </w:tcPr>
          <w:p w:rsidR="00D83E0F" w:rsidRPr="00112B95" w:rsidRDefault="00D83E0F" w:rsidP="00C9668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12B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2236" w:type="pct"/>
            <w:vAlign w:val="center"/>
          </w:tcPr>
          <w:p w:rsidR="00D83E0F" w:rsidRPr="00112B95" w:rsidRDefault="00D83E0F" w:rsidP="00C9668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12B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868" w:type="pct"/>
            <w:vAlign w:val="center"/>
          </w:tcPr>
          <w:p w:rsidR="00D83E0F" w:rsidRPr="00112B95" w:rsidRDefault="00D83E0F" w:rsidP="00C9668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12B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Объем, акад. ч / в том числе в форме практической подготовки, акад ч</w:t>
            </w:r>
          </w:p>
        </w:tc>
        <w:tc>
          <w:tcPr>
            <w:tcW w:w="941" w:type="pct"/>
            <w:gridSpan w:val="3"/>
          </w:tcPr>
          <w:p w:rsidR="00D83E0F" w:rsidRPr="00112B95" w:rsidRDefault="00D83E0F" w:rsidP="00C96686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12B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Коды компетенций и личностных результатов, формированию которых способствует элемент программы</w:t>
            </w:r>
          </w:p>
        </w:tc>
      </w:tr>
      <w:tr w:rsidR="00D83E0F" w:rsidRPr="00112B95" w:rsidTr="004250E5">
        <w:trPr>
          <w:trHeight w:val="487"/>
        </w:trPr>
        <w:tc>
          <w:tcPr>
            <w:tcW w:w="955" w:type="pct"/>
          </w:tcPr>
          <w:p w:rsidR="00D83E0F" w:rsidRPr="00112B95" w:rsidRDefault="00D83E0F" w:rsidP="00C966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36" w:type="pct"/>
          </w:tcPr>
          <w:p w:rsidR="00D83E0F" w:rsidRPr="00112B95" w:rsidRDefault="00D83E0F" w:rsidP="00C966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68" w:type="pct"/>
          </w:tcPr>
          <w:p w:rsidR="00D83E0F" w:rsidRPr="00112B95" w:rsidRDefault="00D83E0F" w:rsidP="00C966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47" w:type="pct"/>
          </w:tcPr>
          <w:p w:rsidR="00D83E0F" w:rsidRPr="00112B95" w:rsidRDefault="00D83E0F" w:rsidP="00C966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2B95">
              <w:rPr>
                <w:rFonts w:ascii="Times New Roman" w:hAnsi="Times New Roman" w:cs="Times New Roman"/>
                <w:sz w:val="24"/>
                <w:szCs w:val="24"/>
              </w:rPr>
              <w:t>Код ПК, ОК</w:t>
            </w:r>
          </w:p>
        </w:tc>
        <w:tc>
          <w:tcPr>
            <w:tcW w:w="494" w:type="pct"/>
            <w:gridSpan w:val="2"/>
          </w:tcPr>
          <w:p w:rsidR="00D83E0F" w:rsidRPr="00112B95" w:rsidRDefault="00D83E0F" w:rsidP="00C966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2B95">
              <w:rPr>
                <w:rFonts w:ascii="Times New Roman" w:hAnsi="Times New Roman" w:cs="Times New Roman"/>
                <w:sz w:val="24"/>
                <w:szCs w:val="24"/>
              </w:rPr>
              <w:t>Код Н/У/З</w:t>
            </w:r>
          </w:p>
        </w:tc>
      </w:tr>
      <w:tr w:rsidR="00D83E0F" w:rsidRPr="00112B95" w:rsidTr="004250E5">
        <w:trPr>
          <w:trHeight w:val="20"/>
        </w:trPr>
        <w:tc>
          <w:tcPr>
            <w:tcW w:w="955" w:type="pct"/>
          </w:tcPr>
          <w:p w:rsidR="00D83E0F" w:rsidRPr="00112B95" w:rsidRDefault="00D83E0F" w:rsidP="00C966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12B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36" w:type="pct"/>
          </w:tcPr>
          <w:p w:rsidR="00D83E0F" w:rsidRPr="00112B95" w:rsidRDefault="00D83E0F" w:rsidP="00C966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12B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8" w:type="pct"/>
          </w:tcPr>
          <w:p w:rsidR="00D83E0F" w:rsidRPr="00112B95" w:rsidRDefault="00D83E0F" w:rsidP="00C966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12B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41" w:type="pct"/>
            <w:gridSpan w:val="3"/>
          </w:tcPr>
          <w:p w:rsidR="00D83E0F" w:rsidRPr="00112B95" w:rsidRDefault="00D83E0F" w:rsidP="00C966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12B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D83E0F" w:rsidRPr="00112B95" w:rsidTr="004250E5">
        <w:trPr>
          <w:trHeight w:val="403"/>
        </w:trPr>
        <w:tc>
          <w:tcPr>
            <w:tcW w:w="955" w:type="pct"/>
            <w:vMerge w:val="restart"/>
          </w:tcPr>
          <w:p w:rsidR="00D83E0F" w:rsidRPr="00112B95" w:rsidRDefault="00084164" w:rsidP="00C966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12B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1. Основы растровой графики</w:t>
            </w:r>
          </w:p>
        </w:tc>
        <w:tc>
          <w:tcPr>
            <w:tcW w:w="2236" w:type="pct"/>
          </w:tcPr>
          <w:p w:rsidR="00D83E0F" w:rsidRPr="00112B95" w:rsidRDefault="00D83E0F" w:rsidP="00C966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12B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868" w:type="pct"/>
            <w:vAlign w:val="center"/>
          </w:tcPr>
          <w:p w:rsidR="00D83E0F" w:rsidRPr="00112B95" w:rsidRDefault="004250E5" w:rsidP="00C9668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12B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  <w:r w:rsidR="00176B50" w:rsidRPr="00112B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  <w:r w:rsidRPr="00112B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/6</w:t>
            </w:r>
          </w:p>
        </w:tc>
        <w:tc>
          <w:tcPr>
            <w:tcW w:w="488" w:type="pct"/>
            <w:gridSpan w:val="2"/>
            <w:vMerge w:val="restart"/>
          </w:tcPr>
          <w:p w:rsidR="00D83E0F" w:rsidRPr="00112B95" w:rsidRDefault="00084164" w:rsidP="00C966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01.; ОК 04.; ОК 05.</w:t>
            </w:r>
          </w:p>
        </w:tc>
        <w:tc>
          <w:tcPr>
            <w:tcW w:w="453" w:type="pct"/>
            <w:vMerge w:val="restart"/>
          </w:tcPr>
          <w:p w:rsidR="00D83E0F" w:rsidRPr="00112B95" w:rsidRDefault="00084164" w:rsidP="00C966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2B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Уо 01.01</w:t>
            </w:r>
          </w:p>
          <w:p w:rsidR="00084164" w:rsidRPr="00112B95" w:rsidRDefault="00084164" w:rsidP="00C966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2B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Уо 04.01</w:t>
            </w:r>
          </w:p>
          <w:p w:rsidR="00084164" w:rsidRPr="00112B95" w:rsidRDefault="00084164" w:rsidP="00C966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2B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Уо 05.01</w:t>
            </w:r>
          </w:p>
          <w:p w:rsidR="00084164" w:rsidRPr="00112B95" w:rsidRDefault="00084164" w:rsidP="00C966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2B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 01.02</w:t>
            </w:r>
          </w:p>
          <w:p w:rsidR="00084164" w:rsidRPr="00112B95" w:rsidRDefault="00084164" w:rsidP="00C966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2B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 04.01</w:t>
            </w:r>
          </w:p>
          <w:p w:rsidR="00084164" w:rsidRPr="00112B95" w:rsidRDefault="00084164" w:rsidP="00C966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B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 05.01</w:t>
            </w:r>
          </w:p>
        </w:tc>
      </w:tr>
      <w:tr w:rsidR="00D83E0F" w:rsidRPr="00112B95" w:rsidTr="004250E5">
        <w:trPr>
          <w:trHeight w:val="353"/>
        </w:trPr>
        <w:tc>
          <w:tcPr>
            <w:tcW w:w="955" w:type="pct"/>
            <w:vMerge/>
          </w:tcPr>
          <w:p w:rsidR="00D83E0F" w:rsidRPr="00112B95" w:rsidRDefault="00D83E0F" w:rsidP="00C966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36" w:type="pct"/>
          </w:tcPr>
          <w:p w:rsidR="00D83E0F" w:rsidRPr="00112B95" w:rsidRDefault="00084164" w:rsidP="00C966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12B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том числе, практических занятий</w:t>
            </w:r>
          </w:p>
        </w:tc>
        <w:tc>
          <w:tcPr>
            <w:tcW w:w="868" w:type="pct"/>
            <w:vAlign w:val="center"/>
          </w:tcPr>
          <w:p w:rsidR="00D83E0F" w:rsidRPr="00112B95" w:rsidRDefault="00176B50" w:rsidP="00C9668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12B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88" w:type="pct"/>
            <w:gridSpan w:val="2"/>
            <w:vMerge/>
          </w:tcPr>
          <w:p w:rsidR="00D83E0F" w:rsidRPr="00112B95" w:rsidRDefault="00D83E0F" w:rsidP="00C966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53" w:type="pct"/>
            <w:vMerge/>
          </w:tcPr>
          <w:p w:rsidR="00D83E0F" w:rsidRPr="00112B95" w:rsidRDefault="00D83E0F" w:rsidP="00C966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83E0F" w:rsidRPr="00112B95" w:rsidTr="004250E5">
        <w:trPr>
          <w:trHeight w:val="20"/>
        </w:trPr>
        <w:tc>
          <w:tcPr>
            <w:tcW w:w="955" w:type="pct"/>
            <w:vMerge/>
          </w:tcPr>
          <w:p w:rsidR="00D83E0F" w:rsidRPr="00112B95" w:rsidRDefault="00D83E0F" w:rsidP="00C966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36" w:type="pct"/>
            <w:shd w:val="clear" w:color="auto" w:fill="auto"/>
          </w:tcPr>
          <w:p w:rsidR="00D83E0F" w:rsidRPr="00112B95" w:rsidRDefault="00084164" w:rsidP="00C96686">
            <w:pPr>
              <w:pStyle w:val="af4"/>
              <w:numPr>
                <w:ilvl w:val="1"/>
                <w:numId w:val="7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2B95">
              <w:rPr>
                <w:rFonts w:ascii="Times New Roman" w:hAnsi="Times New Roman" w:cs="Times New Roman"/>
                <w:sz w:val="24"/>
                <w:szCs w:val="24"/>
              </w:rPr>
              <w:t>Adobe Photoshop. Размер изображения и размер холста.</w:t>
            </w:r>
          </w:p>
          <w:p w:rsidR="00084164" w:rsidRPr="00112B95" w:rsidRDefault="00084164" w:rsidP="00C96686">
            <w:pPr>
              <w:pStyle w:val="af4"/>
              <w:numPr>
                <w:ilvl w:val="1"/>
                <w:numId w:val="7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B95">
              <w:rPr>
                <w:rFonts w:ascii="Times New Roman" w:hAnsi="Times New Roman" w:cs="Times New Roman"/>
                <w:sz w:val="24"/>
                <w:szCs w:val="24"/>
              </w:rPr>
              <w:t>Инструменты выделения областей, параметры. Задание – мозаика</w:t>
            </w:r>
          </w:p>
          <w:p w:rsidR="00084164" w:rsidRPr="00112B95" w:rsidRDefault="00084164" w:rsidP="00C96686">
            <w:pPr>
              <w:pStyle w:val="af4"/>
              <w:numPr>
                <w:ilvl w:val="1"/>
                <w:numId w:val="7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B95">
              <w:rPr>
                <w:rFonts w:ascii="Times New Roman" w:hAnsi="Times New Roman" w:cs="Times New Roman"/>
                <w:sz w:val="24"/>
                <w:szCs w:val="24"/>
              </w:rPr>
              <w:t>Раскраска черно-белого сканированного изображения (цветовая модель изображения, увеличение яркости и контраста, инструменты рисования и заливки, настройка кистей, создание узора для заливки).</w:t>
            </w:r>
          </w:p>
          <w:p w:rsidR="00084164" w:rsidRPr="00112B95" w:rsidRDefault="00084164" w:rsidP="00C96686">
            <w:pPr>
              <w:pStyle w:val="af4"/>
              <w:numPr>
                <w:ilvl w:val="1"/>
                <w:numId w:val="7"/>
              </w:numPr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B95">
              <w:rPr>
                <w:rFonts w:ascii="Times New Roman" w:hAnsi="Times New Roman" w:cs="Times New Roman"/>
                <w:sz w:val="24"/>
                <w:szCs w:val="24"/>
              </w:rPr>
              <w:t>Коррекция тона и цвета изображения. Тонирование и раскрашивание фотографий. «Старая фотография» Adobe Photoshop. Работа с текстом. Стилевые эффекты для слоев.</w:t>
            </w:r>
          </w:p>
        </w:tc>
        <w:tc>
          <w:tcPr>
            <w:tcW w:w="868" w:type="pct"/>
            <w:shd w:val="clear" w:color="auto" w:fill="auto"/>
            <w:vAlign w:val="center"/>
          </w:tcPr>
          <w:p w:rsidR="00D83E0F" w:rsidRPr="00112B95" w:rsidRDefault="00176B50" w:rsidP="00C9668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</w:pPr>
            <w:r w:rsidRPr="00112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88" w:type="pct"/>
            <w:gridSpan w:val="2"/>
            <w:vMerge/>
          </w:tcPr>
          <w:p w:rsidR="00D83E0F" w:rsidRPr="00112B95" w:rsidRDefault="00D83E0F" w:rsidP="00C966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53" w:type="pct"/>
            <w:vMerge/>
          </w:tcPr>
          <w:p w:rsidR="00D83E0F" w:rsidRPr="00112B95" w:rsidRDefault="00D83E0F" w:rsidP="00C966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84164" w:rsidRPr="00112B95" w:rsidTr="004250E5">
        <w:trPr>
          <w:trHeight w:val="20"/>
        </w:trPr>
        <w:tc>
          <w:tcPr>
            <w:tcW w:w="955" w:type="pct"/>
          </w:tcPr>
          <w:p w:rsidR="00084164" w:rsidRPr="00112B95" w:rsidRDefault="00084164" w:rsidP="00C966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36" w:type="pct"/>
            <w:shd w:val="clear" w:color="auto" w:fill="auto"/>
          </w:tcPr>
          <w:p w:rsidR="00084164" w:rsidRPr="00112B95" w:rsidRDefault="00084164" w:rsidP="00C9668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2B95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868" w:type="pct"/>
            <w:shd w:val="clear" w:color="auto" w:fill="auto"/>
            <w:vAlign w:val="center"/>
          </w:tcPr>
          <w:p w:rsidR="00084164" w:rsidRPr="00112B95" w:rsidRDefault="004250E5" w:rsidP="00C9668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8/6</w:t>
            </w:r>
          </w:p>
        </w:tc>
        <w:tc>
          <w:tcPr>
            <w:tcW w:w="488" w:type="pct"/>
            <w:gridSpan w:val="2"/>
            <w:vMerge/>
          </w:tcPr>
          <w:p w:rsidR="00084164" w:rsidRPr="00112B95" w:rsidRDefault="00084164" w:rsidP="00C966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53" w:type="pct"/>
            <w:vMerge/>
          </w:tcPr>
          <w:p w:rsidR="00084164" w:rsidRPr="00112B95" w:rsidRDefault="00084164" w:rsidP="00C966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84164" w:rsidRPr="00112B95" w:rsidTr="004250E5">
        <w:trPr>
          <w:trHeight w:val="20"/>
        </w:trPr>
        <w:tc>
          <w:tcPr>
            <w:tcW w:w="955" w:type="pct"/>
          </w:tcPr>
          <w:p w:rsidR="00084164" w:rsidRPr="00112B95" w:rsidRDefault="00084164" w:rsidP="00C966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36" w:type="pct"/>
            <w:shd w:val="clear" w:color="auto" w:fill="auto"/>
          </w:tcPr>
          <w:p w:rsidR="004250E5" w:rsidRPr="00112B95" w:rsidRDefault="004250E5" w:rsidP="00C96686">
            <w:pPr>
              <w:pStyle w:val="af4"/>
              <w:numPr>
                <w:ilvl w:val="1"/>
                <w:numId w:val="8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2B95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узора для заливки и пользовательской кисти. </w:t>
            </w:r>
          </w:p>
          <w:p w:rsidR="004250E5" w:rsidRPr="00112B95" w:rsidRDefault="004250E5" w:rsidP="00C96686">
            <w:pPr>
              <w:pStyle w:val="af4"/>
              <w:numPr>
                <w:ilvl w:val="1"/>
                <w:numId w:val="8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2B95">
              <w:rPr>
                <w:rFonts w:ascii="Times New Roman" w:hAnsi="Times New Roman" w:cs="Times New Roman"/>
                <w:sz w:val="24"/>
                <w:szCs w:val="24"/>
              </w:rPr>
              <w:t xml:space="preserve">Сканирование и раскраска изображения. </w:t>
            </w:r>
          </w:p>
          <w:p w:rsidR="00084164" w:rsidRPr="00112B95" w:rsidRDefault="004250E5" w:rsidP="00C96686">
            <w:pPr>
              <w:pStyle w:val="af4"/>
              <w:numPr>
                <w:ilvl w:val="1"/>
                <w:numId w:val="8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2B95">
              <w:rPr>
                <w:rFonts w:ascii="Times New Roman" w:hAnsi="Times New Roman" w:cs="Times New Roman"/>
                <w:sz w:val="24"/>
                <w:szCs w:val="24"/>
              </w:rPr>
              <w:t>Коррекция тона и цвета изображения</w:t>
            </w:r>
          </w:p>
          <w:p w:rsidR="004250E5" w:rsidRPr="00112B95" w:rsidRDefault="004250E5" w:rsidP="00C96686">
            <w:pPr>
              <w:pStyle w:val="af4"/>
              <w:numPr>
                <w:ilvl w:val="1"/>
                <w:numId w:val="8"/>
              </w:numPr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2B95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Подготовить презентацию на тему </w:t>
            </w:r>
            <w:r w:rsidRPr="00112B95">
              <w:rPr>
                <w:rFonts w:ascii="Times New Roman" w:hAnsi="Times New Roman" w:cs="Times New Roman"/>
                <w:b/>
                <w:sz w:val="24"/>
                <w:szCs w:val="24"/>
              </w:rPr>
              <w:t>Основы растровой графики</w:t>
            </w:r>
          </w:p>
        </w:tc>
        <w:tc>
          <w:tcPr>
            <w:tcW w:w="868" w:type="pct"/>
            <w:shd w:val="clear" w:color="auto" w:fill="auto"/>
          </w:tcPr>
          <w:p w:rsidR="00084164" w:rsidRPr="00112B95" w:rsidRDefault="004250E5" w:rsidP="00C9668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2/2</w:t>
            </w:r>
          </w:p>
          <w:p w:rsidR="004250E5" w:rsidRPr="00112B95" w:rsidRDefault="004250E5" w:rsidP="00C9668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2/2</w:t>
            </w:r>
          </w:p>
          <w:p w:rsidR="004250E5" w:rsidRPr="00112B95" w:rsidRDefault="004250E5" w:rsidP="00C9668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2/2</w:t>
            </w:r>
          </w:p>
          <w:p w:rsidR="004250E5" w:rsidRPr="00112B95" w:rsidRDefault="004250E5" w:rsidP="00C9668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88" w:type="pct"/>
            <w:gridSpan w:val="2"/>
            <w:vMerge/>
          </w:tcPr>
          <w:p w:rsidR="00084164" w:rsidRPr="00112B95" w:rsidRDefault="00084164" w:rsidP="00C966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53" w:type="pct"/>
            <w:vMerge/>
          </w:tcPr>
          <w:p w:rsidR="00084164" w:rsidRPr="00112B95" w:rsidRDefault="00084164" w:rsidP="00C966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83E0F" w:rsidRPr="00112B95" w:rsidTr="004250E5">
        <w:trPr>
          <w:trHeight w:val="315"/>
        </w:trPr>
        <w:tc>
          <w:tcPr>
            <w:tcW w:w="955" w:type="pct"/>
            <w:vMerge w:val="restart"/>
          </w:tcPr>
          <w:p w:rsidR="00D83E0F" w:rsidRPr="00112B95" w:rsidRDefault="00084164" w:rsidP="00C966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12B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2. Растровая графика в компьютерном дизайне</w:t>
            </w:r>
          </w:p>
        </w:tc>
        <w:tc>
          <w:tcPr>
            <w:tcW w:w="2236" w:type="pct"/>
          </w:tcPr>
          <w:p w:rsidR="00D83E0F" w:rsidRPr="00112B95" w:rsidRDefault="00D83E0F" w:rsidP="00C966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12B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868" w:type="pct"/>
            <w:vAlign w:val="center"/>
          </w:tcPr>
          <w:p w:rsidR="00D83E0F" w:rsidRPr="00112B95" w:rsidRDefault="004250E5" w:rsidP="00C966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12B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18/6</w:t>
            </w:r>
          </w:p>
        </w:tc>
        <w:tc>
          <w:tcPr>
            <w:tcW w:w="488" w:type="pct"/>
            <w:gridSpan w:val="2"/>
            <w:vMerge/>
          </w:tcPr>
          <w:p w:rsidR="00D83E0F" w:rsidRPr="00112B95" w:rsidRDefault="00D83E0F" w:rsidP="00C966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53" w:type="pct"/>
            <w:vMerge/>
          </w:tcPr>
          <w:p w:rsidR="00D83E0F" w:rsidRPr="00112B95" w:rsidRDefault="00D83E0F" w:rsidP="00C966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84164" w:rsidRPr="00112B95" w:rsidTr="004250E5">
        <w:trPr>
          <w:trHeight w:val="406"/>
        </w:trPr>
        <w:tc>
          <w:tcPr>
            <w:tcW w:w="955" w:type="pct"/>
            <w:vMerge/>
          </w:tcPr>
          <w:p w:rsidR="00084164" w:rsidRPr="00112B95" w:rsidRDefault="00084164" w:rsidP="00C966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36" w:type="pct"/>
          </w:tcPr>
          <w:p w:rsidR="00084164" w:rsidRPr="00112B95" w:rsidRDefault="00084164" w:rsidP="00C966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12B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 том числе,  практических занятий </w:t>
            </w:r>
          </w:p>
        </w:tc>
        <w:tc>
          <w:tcPr>
            <w:tcW w:w="868" w:type="pct"/>
            <w:shd w:val="clear" w:color="auto" w:fill="auto"/>
            <w:vAlign w:val="center"/>
          </w:tcPr>
          <w:p w:rsidR="00084164" w:rsidRPr="00112B95" w:rsidRDefault="00084164" w:rsidP="00C966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12B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88" w:type="pct"/>
            <w:gridSpan w:val="2"/>
            <w:vMerge/>
          </w:tcPr>
          <w:p w:rsidR="00084164" w:rsidRPr="00112B95" w:rsidRDefault="00084164" w:rsidP="00C966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3" w:type="pct"/>
            <w:vMerge/>
          </w:tcPr>
          <w:p w:rsidR="00084164" w:rsidRPr="00112B95" w:rsidRDefault="00084164" w:rsidP="00C966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084164" w:rsidRPr="00112B95" w:rsidTr="004250E5">
        <w:trPr>
          <w:trHeight w:val="540"/>
        </w:trPr>
        <w:tc>
          <w:tcPr>
            <w:tcW w:w="955" w:type="pct"/>
            <w:vMerge/>
          </w:tcPr>
          <w:p w:rsidR="00084164" w:rsidRPr="00112B95" w:rsidRDefault="00084164" w:rsidP="00C966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36" w:type="pct"/>
            <w:shd w:val="clear" w:color="auto" w:fill="auto"/>
          </w:tcPr>
          <w:p w:rsidR="00084164" w:rsidRPr="00112B95" w:rsidRDefault="00084164" w:rsidP="00C966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2B9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2.1 </w:t>
            </w:r>
            <w:r w:rsidRPr="00112B95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монтажа. Работа со слоями. Обычный и фоновый слой. </w:t>
            </w:r>
            <w:r w:rsidRPr="00112B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Связывание и склеивание слоев, имита</w:t>
            </w:r>
            <w:r w:rsidR="004250E5" w:rsidRPr="00112B95">
              <w:rPr>
                <w:rFonts w:ascii="Times New Roman" w:hAnsi="Times New Roman" w:cs="Times New Roman"/>
                <w:sz w:val="24"/>
                <w:szCs w:val="24"/>
              </w:rPr>
              <w:t xml:space="preserve">ция теней и бликов. </w:t>
            </w:r>
            <w:r w:rsidRPr="00112B95">
              <w:rPr>
                <w:rFonts w:ascii="Times New Roman" w:hAnsi="Times New Roman" w:cs="Times New Roman"/>
                <w:sz w:val="24"/>
                <w:szCs w:val="24"/>
              </w:rPr>
              <w:t>Создание слоя-маски. Сохранение выделенных областей. Создание фотоколлажа с полупрозрачными наложениями.</w:t>
            </w:r>
          </w:p>
          <w:p w:rsidR="00084164" w:rsidRPr="00112B95" w:rsidRDefault="00084164" w:rsidP="00C966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2B95">
              <w:rPr>
                <w:rFonts w:ascii="Times New Roman" w:hAnsi="Times New Roman" w:cs="Times New Roman"/>
                <w:sz w:val="24"/>
                <w:szCs w:val="24"/>
              </w:rPr>
              <w:t>2.2 Ретушь изображений, инструменты устранения дефектов. Фильтры резкости и размытия.</w:t>
            </w:r>
          </w:p>
          <w:p w:rsidR="00084164" w:rsidRPr="00112B95" w:rsidRDefault="00084164" w:rsidP="00C966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2B95">
              <w:rPr>
                <w:rFonts w:ascii="Times New Roman" w:hAnsi="Times New Roman" w:cs="Times New Roman"/>
                <w:sz w:val="24"/>
                <w:szCs w:val="24"/>
              </w:rPr>
              <w:t>2.3 Применение фильтров для создания эффектов. Имитация природных явлений, художественных техник и материалов.</w:t>
            </w:r>
          </w:p>
        </w:tc>
        <w:tc>
          <w:tcPr>
            <w:tcW w:w="868" w:type="pct"/>
            <w:shd w:val="clear" w:color="auto" w:fill="auto"/>
            <w:vAlign w:val="center"/>
          </w:tcPr>
          <w:p w:rsidR="00084164" w:rsidRPr="00112B95" w:rsidRDefault="00176B50" w:rsidP="00C966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12B9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488" w:type="pct"/>
            <w:gridSpan w:val="2"/>
            <w:vMerge/>
          </w:tcPr>
          <w:p w:rsidR="00084164" w:rsidRPr="00112B95" w:rsidRDefault="00084164" w:rsidP="00C966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3" w:type="pct"/>
            <w:vMerge/>
          </w:tcPr>
          <w:p w:rsidR="00084164" w:rsidRPr="00112B95" w:rsidRDefault="00084164" w:rsidP="00C966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084164" w:rsidRPr="00112B95" w:rsidTr="004250E5">
        <w:trPr>
          <w:trHeight w:val="224"/>
        </w:trPr>
        <w:tc>
          <w:tcPr>
            <w:tcW w:w="955" w:type="pct"/>
            <w:vMerge/>
          </w:tcPr>
          <w:p w:rsidR="00084164" w:rsidRPr="00112B95" w:rsidRDefault="00084164" w:rsidP="00C966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36" w:type="pct"/>
            <w:shd w:val="clear" w:color="auto" w:fill="auto"/>
          </w:tcPr>
          <w:p w:rsidR="00084164" w:rsidRPr="00112B95" w:rsidRDefault="00E239C2" w:rsidP="00C966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12B95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868" w:type="pct"/>
            <w:shd w:val="clear" w:color="auto" w:fill="auto"/>
            <w:vAlign w:val="center"/>
          </w:tcPr>
          <w:p w:rsidR="00084164" w:rsidRPr="00112B95" w:rsidRDefault="004250E5" w:rsidP="00C966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12B9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10/6</w:t>
            </w:r>
          </w:p>
        </w:tc>
        <w:tc>
          <w:tcPr>
            <w:tcW w:w="488" w:type="pct"/>
            <w:gridSpan w:val="2"/>
            <w:vMerge/>
          </w:tcPr>
          <w:p w:rsidR="00084164" w:rsidRPr="00112B95" w:rsidRDefault="00084164" w:rsidP="00C966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3" w:type="pct"/>
            <w:vMerge/>
          </w:tcPr>
          <w:p w:rsidR="00084164" w:rsidRPr="00112B95" w:rsidRDefault="00084164" w:rsidP="00C966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084164" w:rsidRPr="00112B95" w:rsidTr="004250E5">
        <w:trPr>
          <w:trHeight w:val="525"/>
        </w:trPr>
        <w:tc>
          <w:tcPr>
            <w:tcW w:w="955" w:type="pct"/>
            <w:vMerge/>
          </w:tcPr>
          <w:p w:rsidR="00084164" w:rsidRPr="00112B95" w:rsidRDefault="00084164" w:rsidP="00C966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36" w:type="pct"/>
          </w:tcPr>
          <w:p w:rsidR="00084164" w:rsidRPr="00112B95" w:rsidRDefault="004250E5" w:rsidP="00C966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12B9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2.1 Работа со слоями. Назначение и применение слоя-маски</w:t>
            </w:r>
          </w:p>
          <w:p w:rsidR="004250E5" w:rsidRPr="00112B95" w:rsidRDefault="004250E5" w:rsidP="00C966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2B9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2.2 </w:t>
            </w:r>
            <w:r w:rsidRPr="00112B95">
              <w:rPr>
                <w:rFonts w:ascii="Times New Roman" w:hAnsi="Times New Roman" w:cs="Times New Roman"/>
                <w:sz w:val="24"/>
                <w:szCs w:val="24"/>
              </w:rPr>
              <w:t>Стилевые эффекты для слоев</w:t>
            </w:r>
          </w:p>
          <w:p w:rsidR="004250E5" w:rsidRPr="00112B95" w:rsidRDefault="004250E5" w:rsidP="00C966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2B95">
              <w:rPr>
                <w:rFonts w:ascii="Times New Roman" w:hAnsi="Times New Roman" w:cs="Times New Roman"/>
                <w:sz w:val="24"/>
                <w:szCs w:val="24"/>
              </w:rPr>
              <w:t xml:space="preserve">2.3 Создание узоров и др. </w:t>
            </w:r>
          </w:p>
          <w:p w:rsidR="004250E5" w:rsidRPr="00112B95" w:rsidRDefault="004250E5" w:rsidP="00C966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2B95">
              <w:rPr>
                <w:rFonts w:ascii="Times New Roman" w:hAnsi="Times New Roman" w:cs="Times New Roman"/>
                <w:sz w:val="24"/>
                <w:szCs w:val="24"/>
              </w:rPr>
              <w:t>2.4 GIF-анимация</w:t>
            </w:r>
          </w:p>
          <w:p w:rsidR="004250E5" w:rsidRPr="00112B95" w:rsidRDefault="004250E5" w:rsidP="00C966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12B95">
              <w:rPr>
                <w:rFonts w:ascii="Times New Roman" w:hAnsi="Times New Roman" w:cs="Times New Roman"/>
                <w:sz w:val="24"/>
                <w:szCs w:val="24"/>
              </w:rPr>
              <w:t>2.5 Подготовить презентацию на тему «GIF-анимация»</w:t>
            </w:r>
          </w:p>
        </w:tc>
        <w:tc>
          <w:tcPr>
            <w:tcW w:w="868" w:type="pct"/>
            <w:shd w:val="clear" w:color="auto" w:fill="auto"/>
          </w:tcPr>
          <w:p w:rsidR="00084164" w:rsidRPr="00112B95" w:rsidRDefault="004250E5" w:rsidP="00C966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12B9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2/2</w:t>
            </w:r>
          </w:p>
          <w:p w:rsidR="004250E5" w:rsidRPr="00112B95" w:rsidRDefault="004250E5" w:rsidP="00C966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4250E5" w:rsidRPr="00112B95" w:rsidRDefault="004250E5" w:rsidP="00C966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12B9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2/2</w:t>
            </w:r>
          </w:p>
          <w:p w:rsidR="004250E5" w:rsidRPr="00112B95" w:rsidRDefault="004250E5" w:rsidP="00C966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12B9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2/2</w:t>
            </w:r>
          </w:p>
          <w:p w:rsidR="004250E5" w:rsidRPr="00112B95" w:rsidRDefault="004250E5" w:rsidP="00C966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12B9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  <w:p w:rsidR="004250E5" w:rsidRPr="00112B95" w:rsidRDefault="004250E5" w:rsidP="00C966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12B9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88" w:type="pct"/>
            <w:gridSpan w:val="2"/>
            <w:vMerge/>
          </w:tcPr>
          <w:p w:rsidR="00084164" w:rsidRPr="00112B95" w:rsidRDefault="00084164" w:rsidP="00C966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3" w:type="pct"/>
            <w:vMerge/>
          </w:tcPr>
          <w:p w:rsidR="00084164" w:rsidRPr="00112B95" w:rsidRDefault="00084164" w:rsidP="00C966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250E5" w:rsidRPr="00112B95" w:rsidTr="004250E5">
        <w:trPr>
          <w:trHeight w:val="342"/>
        </w:trPr>
        <w:tc>
          <w:tcPr>
            <w:tcW w:w="945" w:type="pct"/>
            <w:vMerge w:val="restart"/>
          </w:tcPr>
          <w:p w:rsidR="004250E5" w:rsidRPr="00112B95" w:rsidRDefault="004250E5" w:rsidP="00C966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12B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3. Черчение на плоскости</w:t>
            </w:r>
          </w:p>
        </w:tc>
        <w:tc>
          <w:tcPr>
            <w:tcW w:w="2247" w:type="pct"/>
          </w:tcPr>
          <w:p w:rsidR="004250E5" w:rsidRPr="00112B95" w:rsidRDefault="004250E5" w:rsidP="00C966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12B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868" w:type="pct"/>
            <w:vAlign w:val="center"/>
          </w:tcPr>
          <w:p w:rsidR="004250E5" w:rsidRPr="00112B95" w:rsidRDefault="003F5536" w:rsidP="00C9668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FF"/>
                <w:sz w:val="24"/>
                <w:szCs w:val="24"/>
                <w:lang w:eastAsia="ru-RU"/>
              </w:rPr>
            </w:pPr>
            <w:r w:rsidRPr="00112B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38</w:t>
            </w:r>
            <w:r w:rsidR="00D7614C" w:rsidRPr="00112B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/20</w:t>
            </w:r>
          </w:p>
        </w:tc>
        <w:tc>
          <w:tcPr>
            <w:tcW w:w="488" w:type="pct"/>
            <w:gridSpan w:val="2"/>
            <w:vMerge w:val="restart"/>
          </w:tcPr>
          <w:p w:rsidR="004250E5" w:rsidRPr="00112B95" w:rsidRDefault="004250E5" w:rsidP="00C966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01.; ОК 04.; ОК 05.</w:t>
            </w:r>
          </w:p>
        </w:tc>
        <w:tc>
          <w:tcPr>
            <w:tcW w:w="453" w:type="pct"/>
            <w:vMerge w:val="restart"/>
          </w:tcPr>
          <w:p w:rsidR="004250E5" w:rsidRPr="00112B95" w:rsidRDefault="004250E5" w:rsidP="00C966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2B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Уо 01.01</w:t>
            </w:r>
          </w:p>
          <w:p w:rsidR="004250E5" w:rsidRPr="00112B95" w:rsidRDefault="004250E5" w:rsidP="00C966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2B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Уо 04.01</w:t>
            </w:r>
          </w:p>
          <w:p w:rsidR="004250E5" w:rsidRPr="00112B95" w:rsidRDefault="004250E5" w:rsidP="00C966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2B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Уо 05.01</w:t>
            </w:r>
          </w:p>
          <w:p w:rsidR="004250E5" w:rsidRPr="00112B95" w:rsidRDefault="004250E5" w:rsidP="00C966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2B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 01.02</w:t>
            </w:r>
          </w:p>
          <w:p w:rsidR="004250E5" w:rsidRPr="00112B95" w:rsidRDefault="004250E5" w:rsidP="00C966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2B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 04.01</w:t>
            </w:r>
          </w:p>
          <w:p w:rsidR="004250E5" w:rsidRPr="00112B95" w:rsidRDefault="004250E5" w:rsidP="00C966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B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 05.01</w:t>
            </w:r>
          </w:p>
        </w:tc>
      </w:tr>
      <w:tr w:rsidR="00084164" w:rsidRPr="00112B95" w:rsidTr="004250E5">
        <w:trPr>
          <w:trHeight w:val="439"/>
        </w:trPr>
        <w:tc>
          <w:tcPr>
            <w:tcW w:w="945" w:type="pct"/>
            <w:vMerge/>
          </w:tcPr>
          <w:p w:rsidR="00084164" w:rsidRPr="00112B95" w:rsidRDefault="00084164" w:rsidP="00C966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47" w:type="pct"/>
          </w:tcPr>
          <w:p w:rsidR="00084164" w:rsidRPr="00112B95" w:rsidRDefault="00E239C2" w:rsidP="00C966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12B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 том числе, практических занятий </w:t>
            </w:r>
          </w:p>
        </w:tc>
        <w:tc>
          <w:tcPr>
            <w:tcW w:w="868" w:type="pct"/>
            <w:vAlign w:val="center"/>
          </w:tcPr>
          <w:p w:rsidR="00084164" w:rsidRPr="00112B95" w:rsidRDefault="00176B50" w:rsidP="00C9668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12B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88" w:type="pct"/>
            <w:gridSpan w:val="2"/>
            <w:vMerge/>
          </w:tcPr>
          <w:p w:rsidR="00084164" w:rsidRPr="00112B95" w:rsidRDefault="00084164" w:rsidP="00C9668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53" w:type="pct"/>
            <w:vMerge/>
          </w:tcPr>
          <w:p w:rsidR="00084164" w:rsidRPr="00112B95" w:rsidRDefault="00084164" w:rsidP="00C9668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84164" w:rsidRPr="00112B95" w:rsidTr="004250E5">
        <w:trPr>
          <w:trHeight w:val="20"/>
        </w:trPr>
        <w:tc>
          <w:tcPr>
            <w:tcW w:w="945" w:type="pct"/>
            <w:vMerge/>
          </w:tcPr>
          <w:p w:rsidR="00084164" w:rsidRPr="00112B95" w:rsidRDefault="00084164" w:rsidP="00C966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47" w:type="pct"/>
            <w:shd w:val="clear" w:color="auto" w:fill="auto"/>
          </w:tcPr>
          <w:p w:rsidR="00E239C2" w:rsidRPr="00112B95" w:rsidRDefault="00E239C2" w:rsidP="00C966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 Настройка рабочего пространства. Вычерчивание с помощью примитива LINE. Объектная привязка. Способы черчения по точным размерам.</w:t>
            </w:r>
          </w:p>
          <w:p w:rsidR="00E239C2" w:rsidRPr="00112B95" w:rsidRDefault="00E239C2" w:rsidP="00C966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 Примитивы. Вычерчивание окружностей, дуг, эллипсов и др. примитивов.</w:t>
            </w:r>
          </w:p>
          <w:p w:rsidR="00E239C2" w:rsidRPr="00112B95" w:rsidRDefault="00E239C2" w:rsidP="00C966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 Основные команды редактирования. Зеркало. Подобие. Перемещение. Копирование. Изменение масштаба</w:t>
            </w:r>
          </w:p>
          <w:p w:rsidR="00E239C2" w:rsidRPr="00112B95" w:rsidRDefault="00E239C2" w:rsidP="00C966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3.4 Перемещение. Копирование. Изменение масштаба</w:t>
            </w:r>
          </w:p>
          <w:p w:rsidR="00E239C2" w:rsidRPr="00112B95" w:rsidRDefault="00E239C2" w:rsidP="00C966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3.5 Размеры. Создание размерных стилей. Редактирование. Простановка размеров . Базовый размер. </w:t>
            </w:r>
          </w:p>
          <w:p w:rsidR="00E239C2" w:rsidRPr="00112B95" w:rsidRDefault="00E239C2" w:rsidP="00C966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3.6 Влияние масштаба. Размерная цепь. Текстовые стили. Штриховка. Создание и редактирование.</w:t>
            </w:r>
          </w:p>
        </w:tc>
        <w:tc>
          <w:tcPr>
            <w:tcW w:w="868" w:type="pct"/>
            <w:shd w:val="clear" w:color="auto" w:fill="auto"/>
            <w:vAlign w:val="center"/>
          </w:tcPr>
          <w:p w:rsidR="00084164" w:rsidRPr="00112B95" w:rsidRDefault="00176B50" w:rsidP="00C9668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88" w:type="pct"/>
            <w:gridSpan w:val="2"/>
            <w:vMerge/>
            <w:shd w:val="clear" w:color="auto" w:fill="D9D9D9" w:themeFill="background1" w:themeFillShade="D9"/>
          </w:tcPr>
          <w:p w:rsidR="00084164" w:rsidRPr="00112B95" w:rsidRDefault="00084164" w:rsidP="00C9668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</w:pPr>
          </w:p>
        </w:tc>
        <w:tc>
          <w:tcPr>
            <w:tcW w:w="453" w:type="pct"/>
            <w:vMerge/>
            <w:shd w:val="clear" w:color="auto" w:fill="D9D9D9" w:themeFill="background1" w:themeFillShade="D9"/>
          </w:tcPr>
          <w:p w:rsidR="00084164" w:rsidRPr="00112B95" w:rsidRDefault="00084164" w:rsidP="00C9668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</w:pPr>
          </w:p>
        </w:tc>
      </w:tr>
      <w:tr w:rsidR="00D7614C" w:rsidRPr="00112B95" w:rsidTr="00D7614C">
        <w:trPr>
          <w:trHeight w:val="20"/>
        </w:trPr>
        <w:tc>
          <w:tcPr>
            <w:tcW w:w="945" w:type="pct"/>
          </w:tcPr>
          <w:p w:rsidR="00D7614C" w:rsidRPr="00112B95" w:rsidRDefault="00D7614C" w:rsidP="00C966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47" w:type="pct"/>
            <w:shd w:val="clear" w:color="auto" w:fill="auto"/>
          </w:tcPr>
          <w:p w:rsidR="00D7614C" w:rsidRPr="00112B95" w:rsidRDefault="00D7614C" w:rsidP="00C966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B95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868" w:type="pct"/>
            <w:shd w:val="clear" w:color="auto" w:fill="auto"/>
            <w:vAlign w:val="center"/>
          </w:tcPr>
          <w:p w:rsidR="00D7614C" w:rsidRPr="00112B95" w:rsidRDefault="00D7614C" w:rsidP="00C9668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12B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3F5536" w:rsidRPr="00112B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Pr="00112B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/20</w:t>
            </w:r>
          </w:p>
        </w:tc>
        <w:tc>
          <w:tcPr>
            <w:tcW w:w="488" w:type="pct"/>
            <w:gridSpan w:val="2"/>
            <w:shd w:val="clear" w:color="auto" w:fill="auto"/>
          </w:tcPr>
          <w:p w:rsidR="00D7614C" w:rsidRPr="00112B95" w:rsidRDefault="00D7614C" w:rsidP="00C9668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</w:pPr>
          </w:p>
        </w:tc>
        <w:tc>
          <w:tcPr>
            <w:tcW w:w="453" w:type="pct"/>
            <w:shd w:val="clear" w:color="auto" w:fill="auto"/>
          </w:tcPr>
          <w:p w:rsidR="00D7614C" w:rsidRPr="00112B95" w:rsidRDefault="00D7614C" w:rsidP="00C9668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</w:pPr>
          </w:p>
        </w:tc>
      </w:tr>
      <w:tr w:rsidR="00D7614C" w:rsidRPr="00112B95" w:rsidTr="00574C01">
        <w:trPr>
          <w:trHeight w:val="5235"/>
        </w:trPr>
        <w:tc>
          <w:tcPr>
            <w:tcW w:w="945" w:type="pct"/>
          </w:tcPr>
          <w:p w:rsidR="00D7614C" w:rsidRPr="00112B95" w:rsidRDefault="00D7614C" w:rsidP="00C966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47" w:type="pct"/>
            <w:shd w:val="clear" w:color="auto" w:fill="auto"/>
          </w:tcPr>
          <w:p w:rsidR="00D7614C" w:rsidRPr="00112B95" w:rsidRDefault="00D7614C" w:rsidP="00C966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2B95">
              <w:rPr>
                <w:rFonts w:ascii="Times New Roman" w:hAnsi="Times New Roman" w:cs="Times New Roman"/>
                <w:sz w:val="24"/>
                <w:szCs w:val="24"/>
              </w:rPr>
              <w:t>3.1 Стандартные форматы чертежей.</w:t>
            </w:r>
          </w:p>
          <w:p w:rsidR="00D7614C" w:rsidRPr="00112B95" w:rsidRDefault="00D7614C" w:rsidP="00C966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2B95">
              <w:rPr>
                <w:rFonts w:ascii="Times New Roman" w:hAnsi="Times New Roman" w:cs="Times New Roman"/>
                <w:sz w:val="24"/>
                <w:szCs w:val="24"/>
              </w:rPr>
              <w:t>3.2 Особенности работы с полигинией</w:t>
            </w:r>
          </w:p>
          <w:p w:rsidR="00D7614C" w:rsidRPr="00112B95" w:rsidRDefault="00D7614C" w:rsidP="00C966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2B95">
              <w:rPr>
                <w:rFonts w:ascii="Times New Roman" w:hAnsi="Times New Roman" w:cs="Times New Roman"/>
                <w:sz w:val="24"/>
                <w:szCs w:val="24"/>
              </w:rPr>
              <w:t>3.3 Особенности работы с мультилинией</w:t>
            </w:r>
          </w:p>
          <w:p w:rsidR="00D7614C" w:rsidRPr="00112B95" w:rsidRDefault="00D7614C" w:rsidP="00C966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2B95">
              <w:rPr>
                <w:rFonts w:ascii="Times New Roman" w:hAnsi="Times New Roman" w:cs="Times New Roman"/>
                <w:sz w:val="24"/>
                <w:szCs w:val="24"/>
              </w:rPr>
              <w:t>3.4 Редактирование объектов чертежа</w:t>
            </w:r>
          </w:p>
          <w:p w:rsidR="00D7614C" w:rsidRPr="00112B95" w:rsidRDefault="00D7614C" w:rsidP="00C966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2B95">
              <w:rPr>
                <w:rFonts w:ascii="Times New Roman" w:hAnsi="Times New Roman" w:cs="Times New Roman"/>
                <w:sz w:val="24"/>
                <w:szCs w:val="24"/>
              </w:rPr>
              <w:t>3.5 Работа со слоями</w:t>
            </w:r>
          </w:p>
          <w:p w:rsidR="00D7614C" w:rsidRPr="00112B95" w:rsidRDefault="00D7614C" w:rsidP="00C966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2B95">
              <w:rPr>
                <w:rFonts w:ascii="Times New Roman" w:hAnsi="Times New Roman" w:cs="Times New Roman"/>
                <w:sz w:val="24"/>
                <w:szCs w:val="24"/>
              </w:rPr>
              <w:t>3.6 Возможности редактирования свойств объектов</w:t>
            </w:r>
          </w:p>
          <w:p w:rsidR="00D7614C" w:rsidRPr="00112B95" w:rsidRDefault="00D7614C" w:rsidP="00C966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2B95">
              <w:rPr>
                <w:rFonts w:ascii="Times New Roman" w:hAnsi="Times New Roman" w:cs="Times New Roman"/>
                <w:sz w:val="24"/>
                <w:szCs w:val="24"/>
              </w:rPr>
              <w:t>3.7 Создание размерного стиля</w:t>
            </w:r>
          </w:p>
          <w:p w:rsidR="00D7614C" w:rsidRPr="00112B95" w:rsidRDefault="00D7614C" w:rsidP="00C966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2B95">
              <w:rPr>
                <w:rFonts w:ascii="Times New Roman" w:hAnsi="Times New Roman" w:cs="Times New Roman"/>
                <w:sz w:val="24"/>
                <w:szCs w:val="24"/>
              </w:rPr>
              <w:t>3.8 Особенности работы со штриховкой</w:t>
            </w:r>
          </w:p>
          <w:p w:rsidR="00D7614C" w:rsidRPr="00112B95" w:rsidRDefault="00D7614C" w:rsidP="00C966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2B95">
              <w:rPr>
                <w:rFonts w:ascii="Times New Roman" w:hAnsi="Times New Roman" w:cs="Times New Roman"/>
                <w:sz w:val="24"/>
                <w:szCs w:val="24"/>
              </w:rPr>
              <w:t>3.9 Редактирование штриховок и заливок.</w:t>
            </w:r>
          </w:p>
          <w:p w:rsidR="00D7614C" w:rsidRPr="00112B95" w:rsidRDefault="00D7614C" w:rsidP="00C966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2B95">
              <w:rPr>
                <w:rFonts w:ascii="Times New Roman" w:hAnsi="Times New Roman" w:cs="Times New Roman"/>
                <w:sz w:val="24"/>
                <w:szCs w:val="24"/>
              </w:rPr>
              <w:t>3.10 Создание новых образцов штриховок</w:t>
            </w:r>
          </w:p>
          <w:p w:rsidR="00D7614C" w:rsidRPr="00112B95" w:rsidRDefault="00D7614C" w:rsidP="00C966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2B95">
              <w:rPr>
                <w:rFonts w:ascii="Times New Roman" w:hAnsi="Times New Roman" w:cs="Times New Roman"/>
                <w:sz w:val="24"/>
                <w:szCs w:val="24"/>
              </w:rPr>
              <w:t>3.11 Подготовить презентацию на тему «Черчение на плоскости»</w:t>
            </w:r>
          </w:p>
        </w:tc>
        <w:tc>
          <w:tcPr>
            <w:tcW w:w="868" w:type="pct"/>
            <w:shd w:val="clear" w:color="auto" w:fill="auto"/>
          </w:tcPr>
          <w:p w:rsidR="00D7614C" w:rsidRPr="00112B95" w:rsidRDefault="00D7614C" w:rsidP="00C9668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2/2</w:t>
            </w:r>
          </w:p>
          <w:p w:rsidR="00D7614C" w:rsidRPr="00112B95" w:rsidRDefault="00D7614C" w:rsidP="00C9668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2/2</w:t>
            </w:r>
          </w:p>
          <w:p w:rsidR="00D7614C" w:rsidRPr="00112B95" w:rsidRDefault="00D7614C" w:rsidP="00C9668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2/2</w:t>
            </w:r>
          </w:p>
          <w:p w:rsidR="00D7614C" w:rsidRPr="00112B95" w:rsidRDefault="00D7614C" w:rsidP="00C9668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2/2</w:t>
            </w:r>
          </w:p>
          <w:p w:rsidR="00D7614C" w:rsidRPr="00112B95" w:rsidRDefault="00D7614C" w:rsidP="00C9668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2/2</w:t>
            </w:r>
          </w:p>
          <w:p w:rsidR="00D7614C" w:rsidRPr="00112B95" w:rsidRDefault="00D7614C" w:rsidP="00C9668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2/2</w:t>
            </w:r>
          </w:p>
          <w:p w:rsidR="00D7614C" w:rsidRPr="00112B95" w:rsidRDefault="00D7614C" w:rsidP="00C9668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7614C" w:rsidRPr="00112B95" w:rsidRDefault="00D7614C" w:rsidP="00C9668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2/2</w:t>
            </w:r>
          </w:p>
          <w:p w:rsidR="00D7614C" w:rsidRPr="00112B95" w:rsidRDefault="00D7614C" w:rsidP="00C9668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2/2</w:t>
            </w:r>
          </w:p>
          <w:p w:rsidR="00D7614C" w:rsidRPr="00112B95" w:rsidRDefault="00D7614C" w:rsidP="00C9668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2/2</w:t>
            </w:r>
          </w:p>
          <w:p w:rsidR="00D7614C" w:rsidRPr="00112B95" w:rsidRDefault="00D7614C" w:rsidP="00C9668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2/2</w:t>
            </w:r>
          </w:p>
          <w:p w:rsidR="00D7614C" w:rsidRPr="00112B95" w:rsidRDefault="003F5536" w:rsidP="00C9668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88" w:type="pct"/>
            <w:gridSpan w:val="2"/>
            <w:shd w:val="clear" w:color="auto" w:fill="auto"/>
          </w:tcPr>
          <w:p w:rsidR="00D7614C" w:rsidRPr="00112B95" w:rsidRDefault="00D7614C" w:rsidP="00C9668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</w:pPr>
          </w:p>
        </w:tc>
        <w:tc>
          <w:tcPr>
            <w:tcW w:w="453" w:type="pct"/>
            <w:shd w:val="clear" w:color="auto" w:fill="auto"/>
          </w:tcPr>
          <w:p w:rsidR="00D7614C" w:rsidRPr="00112B95" w:rsidRDefault="00D7614C" w:rsidP="00C96686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</w:pPr>
          </w:p>
        </w:tc>
      </w:tr>
      <w:tr w:rsidR="004250E5" w:rsidRPr="00112B95" w:rsidTr="004250E5">
        <w:trPr>
          <w:trHeight w:val="225"/>
        </w:trPr>
        <w:tc>
          <w:tcPr>
            <w:tcW w:w="945" w:type="pct"/>
            <w:vMerge w:val="restart"/>
          </w:tcPr>
          <w:p w:rsidR="004250E5" w:rsidRPr="00112B95" w:rsidRDefault="004250E5" w:rsidP="00C966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12B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4. </w:t>
            </w:r>
          </w:p>
          <w:p w:rsidR="004250E5" w:rsidRPr="00112B95" w:rsidRDefault="004250E5" w:rsidP="00C966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12B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2, 3-хмерное моделирование</w:t>
            </w:r>
          </w:p>
        </w:tc>
        <w:tc>
          <w:tcPr>
            <w:tcW w:w="2247" w:type="pct"/>
            <w:shd w:val="clear" w:color="auto" w:fill="auto"/>
          </w:tcPr>
          <w:p w:rsidR="004250E5" w:rsidRPr="00112B95" w:rsidRDefault="004250E5" w:rsidP="00C966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12B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868" w:type="pct"/>
            <w:shd w:val="clear" w:color="auto" w:fill="auto"/>
            <w:vAlign w:val="center"/>
          </w:tcPr>
          <w:p w:rsidR="004250E5" w:rsidRPr="00112B95" w:rsidRDefault="00176B50" w:rsidP="00C966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12B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30/</w:t>
            </w:r>
            <w:r w:rsidR="004250E5" w:rsidRPr="00112B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88" w:type="pct"/>
            <w:gridSpan w:val="2"/>
            <w:vMerge w:val="restart"/>
          </w:tcPr>
          <w:p w:rsidR="004250E5" w:rsidRPr="00112B95" w:rsidRDefault="004250E5" w:rsidP="00C966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01.; ОК 04.; ОК 05.</w:t>
            </w:r>
          </w:p>
        </w:tc>
        <w:tc>
          <w:tcPr>
            <w:tcW w:w="453" w:type="pct"/>
            <w:vMerge w:val="restart"/>
          </w:tcPr>
          <w:p w:rsidR="004250E5" w:rsidRPr="00112B95" w:rsidRDefault="004250E5" w:rsidP="00C966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2B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Уо 01.01</w:t>
            </w:r>
          </w:p>
          <w:p w:rsidR="004250E5" w:rsidRPr="00112B95" w:rsidRDefault="004250E5" w:rsidP="00C966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2B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Уо 04.01</w:t>
            </w:r>
          </w:p>
          <w:p w:rsidR="004250E5" w:rsidRPr="00112B95" w:rsidRDefault="004250E5" w:rsidP="00C966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2B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Уо 05.01</w:t>
            </w:r>
          </w:p>
          <w:p w:rsidR="004250E5" w:rsidRPr="00112B95" w:rsidRDefault="004250E5" w:rsidP="00C966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2B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 01.02</w:t>
            </w:r>
          </w:p>
          <w:p w:rsidR="004250E5" w:rsidRPr="00112B95" w:rsidRDefault="004250E5" w:rsidP="00C9668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2B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 04.01</w:t>
            </w:r>
          </w:p>
          <w:p w:rsidR="004250E5" w:rsidRPr="00112B95" w:rsidRDefault="004250E5" w:rsidP="00C966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B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 05.01</w:t>
            </w:r>
          </w:p>
        </w:tc>
      </w:tr>
      <w:tr w:rsidR="00084164" w:rsidRPr="00112B95" w:rsidTr="004250E5">
        <w:trPr>
          <w:trHeight w:val="485"/>
        </w:trPr>
        <w:tc>
          <w:tcPr>
            <w:tcW w:w="945" w:type="pct"/>
            <w:vMerge/>
          </w:tcPr>
          <w:p w:rsidR="00084164" w:rsidRPr="00112B95" w:rsidRDefault="00084164" w:rsidP="00C966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47" w:type="pct"/>
            <w:shd w:val="clear" w:color="auto" w:fill="auto"/>
          </w:tcPr>
          <w:p w:rsidR="00084164" w:rsidRPr="00112B95" w:rsidRDefault="00E239C2" w:rsidP="00C966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12B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том числе, практических занятий</w:t>
            </w:r>
          </w:p>
        </w:tc>
        <w:tc>
          <w:tcPr>
            <w:tcW w:w="868" w:type="pct"/>
            <w:shd w:val="clear" w:color="auto" w:fill="auto"/>
          </w:tcPr>
          <w:p w:rsidR="00084164" w:rsidRPr="00112B95" w:rsidRDefault="00176B50" w:rsidP="00C966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12B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88" w:type="pct"/>
            <w:gridSpan w:val="2"/>
            <w:vMerge/>
          </w:tcPr>
          <w:p w:rsidR="00084164" w:rsidRPr="00112B95" w:rsidRDefault="00084164" w:rsidP="00C966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53" w:type="pct"/>
            <w:vMerge/>
          </w:tcPr>
          <w:p w:rsidR="00084164" w:rsidRPr="00112B95" w:rsidRDefault="00084164" w:rsidP="00C966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84164" w:rsidRPr="00112B95" w:rsidTr="004250E5">
        <w:trPr>
          <w:trHeight w:val="151"/>
        </w:trPr>
        <w:tc>
          <w:tcPr>
            <w:tcW w:w="945" w:type="pct"/>
            <w:vMerge/>
          </w:tcPr>
          <w:p w:rsidR="00084164" w:rsidRPr="00112B95" w:rsidRDefault="00084164" w:rsidP="00C966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47" w:type="pct"/>
            <w:shd w:val="clear" w:color="auto" w:fill="auto"/>
          </w:tcPr>
          <w:p w:rsidR="00E239C2" w:rsidRPr="00112B95" w:rsidRDefault="00E239C2" w:rsidP="00C966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 Создание пользовательской системы координат.</w:t>
            </w:r>
          </w:p>
          <w:p w:rsidR="00E239C2" w:rsidRPr="00112B95" w:rsidRDefault="00E239C2" w:rsidP="00C966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4.2 Создание каркасных моделей. Координатные фильтры. </w:t>
            </w:r>
          </w:p>
          <w:p w:rsidR="00E239C2" w:rsidRPr="00112B95" w:rsidRDefault="00E239C2" w:rsidP="00C966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4.3 Способы просмотра объемных моделей. Вычерчивание детали.</w:t>
            </w:r>
          </w:p>
          <w:p w:rsidR="00E239C2" w:rsidRPr="00112B95" w:rsidRDefault="00E239C2" w:rsidP="00C966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4.4 Работа с материалами и источниками света. </w:t>
            </w:r>
          </w:p>
          <w:p w:rsidR="00084164" w:rsidRPr="00112B95" w:rsidRDefault="00E239C2" w:rsidP="00C966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4.5 Тонирование пространственных моделей.</w:t>
            </w:r>
          </w:p>
        </w:tc>
        <w:tc>
          <w:tcPr>
            <w:tcW w:w="868" w:type="pct"/>
            <w:shd w:val="clear" w:color="auto" w:fill="auto"/>
            <w:vAlign w:val="center"/>
          </w:tcPr>
          <w:p w:rsidR="00084164" w:rsidRPr="00112B95" w:rsidRDefault="00176B50" w:rsidP="00C966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12B9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88" w:type="pct"/>
            <w:gridSpan w:val="2"/>
            <w:vMerge/>
            <w:shd w:val="clear" w:color="auto" w:fill="D9D9D9" w:themeFill="background1" w:themeFillShade="D9"/>
          </w:tcPr>
          <w:p w:rsidR="00084164" w:rsidRPr="00112B95" w:rsidRDefault="00084164" w:rsidP="00C966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3" w:type="pct"/>
            <w:vMerge/>
            <w:shd w:val="clear" w:color="auto" w:fill="D9D9D9" w:themeFill="background1" w:themeFillShade="D9"/>
          </w:tcPr>
          <w:p w:rsidR="00084164" w:rsidRPr="00112B95" w:rsidRDefault="00084164" w:rsidP="00C966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176B50" w:rsidRPr="00112B95" w:rsidTr="004250E5">
        <w:trPr>
          <w:trHeight w:val="151"/>
        </w:trPr>
        <w:tc>
          <w:tcPr>
            <w:tcW w:w="945" w:type="pct"/>
            <w:vMerge/>
          </w:tcPr>
          <w:p w:rsidR="00176B50" w:rsidRPr="00112B95" w:rsidRDefault="00176B50" w:rsidP="00C966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47" w:type="pct"/>
            <w:shd w:val="clear" w:color="auto" w:fill="auto"/>
          </w:tcPr>
          <w:p w:rsidR="00176B50" w:rsidRPr="00112B95" w:rsidRDefault="00176B50" w:rsidP="00C966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12B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868" w:type="pct"/>
            <w:shd w:val="clear" w:color="auto" w:fill="auto"/>
            <w:vAlign w:val="center"/>
          </w:tcPr>
          <w:p w:rsidR="00176B50" w:rsidRPr="00112B95" w:rsidRDefault="00176B50" w:rsidP="00C966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12B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18/8</w:t>
            </w:r>
          </w:p>
        </w:tc>
        <w:tc>
          <w:tcPr>
            <w:tcW w:w="488" w:type="pct"/>
            <w:gridSpan w:val="2"/>
            <w:shd w:val="clear" w:color="auto" w:fill="D9D9D9" w:themeFill="background1" w:themeFillShade="D9"/>
          </w:tcPr>
          <w:p w:rsidR="00176B50" w:rsidRPr="00112B95" w:rsidRDefault="00176B50" w:rsidP="00C966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3" w:type="pct"/>
            <w:shd w:val="clear" w:color="auto" w:fill="D9D9D9" w:themeFill="background1" w:themeFillShade="D9"/>
          </w:tcPr>
          <w:p w:rsidR="00176B50" w:rsidRPr="00112B95" w:rsidRDefault="00176B50" w:rsidP="00C966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084164" w:rsidRPr="00112B95" w:rsidTr="00176B50">
        <w:trPr>
          <w:trHeight w:val="227"/>
        </w:trPr>
        <w:tc>
          <w:tcPr>
            <w:tcW w:w="945" w:type="pct"/>
            <w:vMerge/>
          </w:tcPr>
          <w:p w:rsidR="00084164" w:rsidRPr="00112B95" w:rsidRDefault="00084164" w:rsidP="00C966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47" w:type="pct"/>
            <w:vAlign w:val="bottom"/>
          </w:tcPr>
          <w:p w:rsidR="00D7614C" w:rsidRPr="00112B95" w:rsidRDefault="00D7614C" w:rsidP="00C966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4.1 </w:t>
            </w:r>
            <w:r w:rsidRPr="00112B95">
              <w:rPr>
                <w:rFonts w:ascii="Times New Roman" w:hAnsi="Times New Roman" w:cs="Times New Roman"/>
                <w:sz w:val="24"/>
                <w:szCs w:val="24"/>
              </w:rPr>
              <w:t>Моделирование пространственных объектов</w:t>
            </w:r>
          </w:p>
          <w:p w:rsidR="00D7614C" w:rsidRPr="00112B95" w:rsidRDefault="00D7614C" w:rsidP="00C966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4.2 </w:t>
            </w:r>
            <w:r w:rsidRPr="00112B95">
              <w:rPr>
                <w:rFonts w:ascii="Times New Roman" w:hAnsi="Times New Roman" w:cs="Times New Roman"/>
                <w:sz w:val="24"/>
                <w:szCs w:val="24"/>
              </w:rPr>
              <w:t>Модифицирование и редактирование тел</w:t>
            </w:r>
          </w:p>
          <w:p w:rsidR="00D7614C" w:rsidRPr="00112B95" w:rsidRDefault="00176B50" w:rsidP="00C966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4.3 </w:t>
            </w:r>
            <w:r w:rsidRPr="00112B95">
              <w:rPr>
                <w:rFonts w:ascii="Times New Roman" w:hAnsi="Times New Roman" w:cs="Times New Roman"/>
                <w:sz w:val="24"/>
                <w:szCs w:val="24"/>
              </w:rPr>
              <w:t>Создание поверхностных моделей</w:t>
            </w:r>
          </w:p>
          <w:p w:rsidR="00D7614C" w:rsidRPr="00112B95" w:rsidRDefault="00176B50" w:rsidP="00C966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4.4 </w:t>
            </w:r>
            <w:r w:rsidRPr="00112B95">
              <w:rPr>
                <w:rFonts w:ascii="Times New Roman" w:hAnsi="Times New Roman" w:cs="Times New Roman"/>
                <w:sz w:val="24"/>
                <w:szCs w:val="24"/>
              </w:rPr>
              <w:t>Раскрашивание и визуализация пространственных моделей.</w:t>
            </w:r>
          </w:p>
          <w:p w:rsidR="00176B50" w:rsidRPr="00112B95" w:rsidRDefault="00176B50" w:rsidP="00C966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84164" w:rsidRPr="00112B95" w:rsidRDefault="00176B50" w:rsidP="00C966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4.5 </w:t>
            </w:r>
            <w:r w:rsidR="00084164" w:rsidRPr="00112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Подготовить презентацию на тему: </w:t>
            </w:r>
            <w:r w:rsidRPr="00112B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 3-хмерное моделирование</w:t>
            </w:r>
          </w:p>
        </w:tc>
        <w:tc>
          <w:tcPr>
            <w:tcW w:w="868" w:type="pct"/>
            <w:shd w:val="clear" w:color="auto" w:fill="auto"/>
          </w:tcPr>
          <w:p w:rsidR="00084164" w:rsidRPr="00112B95" w:rsidRDefault="00176B50" w:rsidP="00C966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12B9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4/2</w:t>
            </w:r>
          </w:p>
          <w:p w:rsidR="00176B50" w:rsidRPr="00112B95" w:rsidRDefault="00176B50" w:rsidP="00C966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12B9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4/2</w:t>
            </w:r>
          </w:p>
          <w:p w:rsidR="00176B50" w:rsidRPr="00112B95" w:rsidRDefault="00176B50" w:rsidP="00C966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12B9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4/2</w:t>
            </w:r>
          </w:p>
          <w:p w:rsidR="00176B50" w:rsidRPr="00112B95" w:rsidRDefault="00176B50" w:rsidP="00C966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12B9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4/2</w:t>
            </w:r>
          </w:p>
          <w:p w:rsidR="00176B50" w:rsidRPr="00112B95" w:rsidRDefault="00176B50" w:rsidP="00C966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12B9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  <w:p w:rsidR="00176B50" w:rsidRPr="00112B95" w:rsidRDefault="00176B50" w:rsidP="00C966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88" w:type="pct"/>
            <w:gridSpan w:val="2"/>
          </w:tcPr>
          <w:p w:rsidR="00084164" w:rsidRPr="00112B95" w:rsidRDefault="00084164" w:rsidP="00C966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53" w:type="pct"/>
          </w:tcPr>
          <w:p w:rsidR="00084164" w:rsidRPr="00112B95" w:rsidRDefault="00084164" w:rsidP="00C9668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084164" w:rsidRPr="00112B95" w:rsidTr="004250E5">
        <w:trPr>
          <w:trHeight w:val="147"/>
        </w:trPr>
        <w:tc>
          <w:tcPr>
            <w:tcW w:w="945" w:type="pct"/>
            <w:vMerge/>
          </w:tcPr>
          <w:p w:rsidR="00084164" w:rsidRPr="00112B95" w:rsidRDefault="00084164" w:rsidP="00C966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47" w:type="pct"/>
            <w:vAlign w:val="bottom"/>
          </w:tcPr>
          <w:p w:rsidR="00084164" w:rsidRPr="00112B95" w:rsidRDefault="00084164" w:rsidP="00C966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12B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Промежуточная аттестация – контрольная работа </w:t>
            </w:r>
          </w:p>
        </w:tc>
        <w:tc>
          <w:tcPr>
            <w:tcW w:w="868" w:type="pct"/>
            <w:shd w:val="clear" w:color="auto" w:fill="auto"/>
            <w:vAlign w:val="center"/>
          </w:tcPr>
          <w:p w:rsidR="00084164" w:rsidRPr="00112B95" w:rsidRDefault="00176B50" w:rsidP="00C966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12B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41" w:type="pct"/>
            <w:gridSpan w:val="3"/>
          </w:tcPr>
          <w:p w:rsidR="00084164" w:rsidRPr="00112B95" w:rsidRDefault="00084164" w:rsidP="00C966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084164" w:rsidRPr="00112B95" w:rsidTr="004250E5">
        <w:trPr>
          <w:trHeight w:val="20"/>
        </w:trPr>
        <w:tc>
          <w:tcPr>
            <w:tcW w:w="3191" w:type="pct"/>
            <w:gridSpan w:val="2"/>
          </w:tcPr>
          <w:p w:rsidR="00084164" w:rsidRPr="00112B95" w:rsidRDefault="00084164" w:rsidP="00C966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12B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868" w:type="pct"/>
            <w:vAlign w:val="center"/>
          </w:tcPr>
          <w:p w:rsidR="00084164" w:rsidRPr="00112B95" w:rsidRDefault="00176B50" w:rsidP="00C966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12B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941" w:type="pct"/>
            <w:gridSpan w:val="3"/>
          </w:tcPr>
          <w:p w:rsidR="00084164" w:rsidRPr="00112B95" w:rsidRDefault="00084164" w:rsidP="00C9668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:rsidR="00176B50" w:rsidRPr="00112B95" w:rsidRDefault="00176B50" w:rsidP="00C9668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74C01" w:rsidRDefault="00574C01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 w:type="page"/>
      </w:r>
    </w:p>
    <w:p w:rsidR="00120002" w:rsidRPr="00112B95" w:rsidRDefault="00120002" w:rsidP="00574C0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12B9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3. УСЛОВИЯ РЕАЛИЗАЦИИ ПРОГРАММЫ УЧЕБНОЙ ДИСЦИПЛИНЫ</w:t>
      </w:r>
    </w:p>
    <w:p w:rsidR="00120002" w:rsidRPr="00112B95" w:rsidRDefault="00120002" w:rsidP="00574C0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12B9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3.1. Для реализации программы учебной дисциплины  должны быть предусмотрены следующие специальные помещения:</w:t>
      </w:r>
    </w:p>
    <w:p w:rsidR="0050311C" w:rsidRPr="00112B95" w:rsidRDefault="003F5536" w:rsidP="00574C01">
      <w:pPr>
        <w:widowControl w:val="0"/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112B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Лаборатория «Информационные технологии и документационное обеспечение профессиональной деятельности», </w:t>
      </w:r>
      <w:r w:rsidRPr="00112B9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  <w:t>оснащенная</w:t>
      </w:r>
      <w:r w:rsidR="0050311C" w:rsidRPr="00112B9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 w:bidi="ru-RU"/>
        </w:rPr>
        <w:t xml:space="preserve"> оборудованием:</w:t>
      </w:r>
    </w:p>
    <w:p w:rsidR="0050311C" w:rsidRPr="00112B95" w:rsidRDefault="0050311C" w:rsidP="00574C01">
      <w:pPr>
        <w:widowControl w:val="0"/>
        <w:tabs>
          <w:tab w:val="left" w:pos="1002"/>
        </w:tabs>
        <w:spacing w:after="0" w:line="240" w:lineRule="auto"/>
        <w:ind w:firstLine="1418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112B95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рабочее место преподавателя;</w:t>
      </w:r>
    </w:p>
    <w:p w:rsidR="0050311C" w:rsidRPr="00112B95" w:rsidRDefault="0050311C" w:rsidP="00574C01">
      <w:pPr>
        <w:widowControl w:val="0"/>
        <w:tabs>
          <w:tab w:val="left" w:pos="1002"/>
        </w:tabs>
        <w:spacing w:after="0" w:line="240" w:lineRule="auto"/>
        <w:ind w:firstLine="1418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112B95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рабочие места по количеству обучающихся;</w:t>
      </w:r>
    </w:p>
    <w:p w:rsidR="0050311C" w:rsidRPr="00112B95" w:rsidRDefault="0050311C" w:rsidP="00574C01">
      <w:pPr>
        <w:widowControl w:val="0"/>
        <w:tabs>
          <w:tab w:val="left" w:pos="1002"/>
        </w:tabs>
        <w:spacing w:after="0" w:line="240" w:lineRule="auto"/>
        <w:ind w:firstLine="1418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112B95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компьютер, оснащенный лицензионными программами Microsoft Windows 10 Pro; Office Standart 2016, с доступом к интернет-ресурсам;</w:t>
      </w:r>
    </w:p>
    <w:p w:rsidR="0050311C" w:rsidRPr="00112B95" w:rsidRDefault="0050311C" w:rsidP="00574C01">
      <w:pPr>
        <w:widowControl w:val="0"/>
        <w:tabs>
          <w:tab w:val="left" w:pos="1002"/>
        </w:tabs>
        <w:spacing w:after="0" w:line="240" w:lineRule="auto"/>
        <w:ind w:firstLine="1418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112B95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проектор;</w:t>
      </w:r>
    </w:p>
    <w:p w:rsidR="0050311C" w:rsidRPr="00112B95" w:rsidRDefault="0050311C" w:rsidP="00574C01">
      <w:pPr>
        <w:widowControl w:val="0"/>
        <w:tabs>
          <w:tab w:val="left" w:pos="1002"/>
        </w:tabs>
        <w:spacing w:after="0" w:line="240" w:lineRule="auto"/>
        <w:ind w:firstLine="1418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112B95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экран</w:t>
      </w:r>
    </w:p>
    <w:p w:rsidR="003F5536" w:rsidRPr="00112B95" w:rsidRDefault="003F5536" w:rsidP="00574C0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120002" w:rsidRPr="00112B95" w:rsidRDefault="00120002" w:rsidP="00574C01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12B9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3.2. Информационное обеспечение реализации программы</w:t>
      </w:r>
    </w:p>
    <w:p w:rsidR="00120002" w:rsidRPr="00112B95" w:rsidRDefault="00120002" w:rsidP="00574C0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12B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3.2.1. Печатные издания</w:t>
      </w:r>
    </w:p>
    <w:p w:rsidR="00120002" w:rsidRPr="00112B95" w:rsidRDefault="00120002" w:rsidP="00574C0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12B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3.2.2. Электронные издания (электронные ресурсы)</w:t>
      </w:r>
    </w:p>
    <w:p w:rsidR="003F5536" w:rsidRPr="00112B95" w:rsidRDefault="003F5536" w:rsidP="00574C0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12B95">
        <w:rPr>
          <w:rFonts w:ascii="Times New Roman" w:hAnsi="Times New Roman" w:cs="Times New Roman"/>
          <w:sz w:val="24"/>
          <w:szCs w:val="24"/>
        </w:rPr>
        <w:t>1. Цветкова А.В. Информатика и информационные технологии [Электронный ресурс]: учебное пособие для СПО/ Цветкова А.В.— Электрон. текстовые данные.— Саратов: Научная книга, 2019.— 190 c.— Режим доступа: http://www.iprbookshop.ru/87074.html.— ЭБС «IPRbooks»</w:t>
      </w:r>
    </w:p>
    <w:p w:rsidR="003F5536" w:rsidRPr="00112B95" w:rsidRDefault="003F5536" w:rsidP="00574C0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12B95">
        <w:rPr>
          <w:rFonts w:ascii="Times New Roman" w:hAnsi="Times New Roman" w:cs="Times New Roman"/>
          <w:sz w:val="24"/>
          <w:szCs w:val="24"/>
        </w:rPr>
        <w:t>2. Башмакова Е.И. Информатика и информационные технологии. Технология работы в MS WORD 2016 [Электронный ресурс]: учебное пособие/ Башмакова Е.И.— Электрон. текстовые данные.— Москва: Ай Пи Ар Медиа, 2020.— 90 c.— Режим доступа: http://www.iprbookshop.ru/94204.html.— ЭБС «IPRbooks»</w:t>
      </w:r>
    </w:p>
    <w:p w:rsidR="003F5536" w:rsidRPr="00112B95" w:rsidRDefault="003F5536" w:rsidP="00574C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B95">
        <w:rPr>
          <w:rFonts w:ascii="Times New Roman" w:hAnsi="Times New Roman" w:cs="Times New Roman"/>
          <w:sz w:val="24"/>
          <w:szCs w:val="24"/>
        </w:rPr>
        <w:t xml:space="preserve">3. </w:t>
      </w:r>
      <w:r w:rsidRPr="00112B95">
        <w:rPr>
          <w:rFonts w:ascii="Times New Roman" w:eastAsia="Times New Roman" w:hAnsi="Times New Roman" w:cs="Times New Roman"/>
          <w:sz w:val="24"/>
          <w:szCs w:val="24"/>
          <w:lang w:eastAsia="ru-RU"/>
        </w:rPr>
        <w:t>Башмакова Е.И. Информатика и информационные технологии. Умный Excel 2016: библиотека функций [Электронный ресурс]: учебное пособие/ Башмакова Е.И.— Электрон. текстовые данные.— Москва: Ай Пи Ар Медиа, 2020.— 109 c.— Режим доступа: http://www.iprbookshop.ru/94205.html.— ЭБС «IPRbooks»</w:t>
      </w:r>
    </w:p>
    <w:p w:rsidR="003F5536" w:rsidRPr="00112B95" w:rsidRDefault="003F5536" w:rsidP="00574C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2B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</w:t>
      </w:r>
      <w:r w:rsidRPr="00112B95">
        <w:rPr>
          <w:rFonts w:ascii="Times New Roman" w:hAnsi="Times New Roman" w:cs="Times New Roman"/>
          <w:sz w:val="24"/>
          <w:szCs w:val="24"/>
        </w:rPr>
        <w:t>Головицына М.В. Информационные технологии в экономике [Электронный ресурс]: учебное пособие/ Головицына М.В.— Электрон. текстовые данные.— Москва, Саратов: Интернет-Университет Информационных Технологий (ИНТУИТ), Ай Пи Ар Медиа, 2020.— 589 c.— Режим доступа: http://www.iprbookshop.ru/89438.html.— ЭБС «IPRbooks»</w:t>
      </w:r>
    </w:p>
    <w:p w:rsidR="003F5536" w:rsidRPr="00112B95" w:rsidRDefault="003F5536" w:rsidP="00574C0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2B95">
        <w:rPr>
          <w:rFonts w:ascii="Times New Roman" w:hAnsi="Times New Roman" w:cs="Times New Roman"/>
          <w:sz w:val="24"/>
          <w:szCs w:val="24"/>
        </w:rPr>
        <w:t>5. Основы информационных технологий [Электронный ресурс]: учебное пособие/ С.В. Назаров [и др.].— Электрон. текстовые данные.— Москва, Саратов: Интернет-Университет Информационных Технологий (ИНТУИТ), Ай Пи Ар Медиа, 2020.— 530 c.— Режим доступа: http://www.iprbookshop.ru/89454.html.— ЭБС «IPRbooks»</w:t>
      </w:r>
    </w:p>
    <w:p w:rsidR="003F5536" w:rsidRPr="00574C01" w:rsidRDefault="003F5536" w:rsidP="00574C0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74C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б) дополнительная учебная литература </w:t>
      </w:r>
    </w:p>
    <w:p w:rsidR="003F5536" w:rsidRPr="00112B95" w:rsidRDefault="003F5536" w:rsidP="00574C0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B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Тульев, В. Н. AutoCAD 2010. От простого к сложному : пошаговый самоучитель / В. Н. Тульев. — Москва : СОЛОН-ПРЕСС, 2017. — 352 c. — ISBN 978-5-91359-066-4. — Текст : электронный // Электронно-библиотечная система IPR BOOKS : [сайт]. — URL: http://www.iprbookshop.ru/90292.html— Режим доступа: для авторизир. пользователей </w:t>
      </w:r>
    </w:p>
    <w:p w:rsidR="003F5536" w:rsidRPr="00112B95" w:rsidRDefault="003F5536" w:rsidP="00574C0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B95">
        <w:rPr>
          <w:rFonts w:ascii="Times New Roman" w:eastAsia="Times New Roman" w:hAnsi="Times New Roman" w:cs="Times New Roman"/>
          <w:sz w:val="24"/>
          <w:szCs w:val="24"/>
          <w:lang w:eastAsia="ru-RU"/>
        </w:rPr>
        <w:t>2) Башмакова Е.И. Информатика и информационные технологии. Умный Excel 2016: библиотека функций : учебное пособие / Башмакова Е.И.. — Москва : Ай Пи Ар Медиа, 2020. — 109 c. — ISBN 978-5-4497-0516-7. — Текст : электронный // Электронно-библиотечная система IPR BOOKS : [сайт]. — URL: https://www.iprbookshop.ru/94205.html (дата обращения: 11.05.2021). — Режим доступа: для авторизир. пользователей</w:t>
      </w:r>
    </w:p>
    <w:p w:rsidR="003F5536" w:rsidRPr="00112B95" w:rsidRDefault="003F5536" w:rsidP="00574C0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B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Цветкова, А. В. Информатика и информационные технологии : учебное пособие для СПО / А. В. </w:t>
      </w:r>
    </w:p>
    <w:p w:rsidR="003F5536" w:rsidRPr="00112B95" w:rsidRDefault="003F5536" w:rsidP="00574C0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B95">
        <w:rPr>
          <w:rFonts w:ascii="Times New Roman" w:eastAsia="Times New Roman" w:hAnsi="Times New Roman" w:cs="Times New Roman"/>
          <w:sz w:val="24"/>
          <w:szCs w:val="24"/>
          <w:lang w:eastAsia="ru-RU"/>
        </w:rPr>
        <w:t>Цветкова. — Саратов : Научная книга, 2019. — 190 c. — ISBN 978-5-9758-1891-1. — Текст : электронный // Электронно-библиотечная система IPR BOOKS : [сайт]. — URL: http://www.iprbookshop.ru/87074.html   — Режим доступа: для авторизир. пользователей</w:t>
      </w:r>
    </w:p>
    <w:p w:rsidR="00120002" w:rsidRPr="00112B95" w:rsidRDefault="00120002" w:rsidP="00574C0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12B9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3.2.3. Дополнительные источники </w:t>
      </w:r>
      <w:r w:rsidRPr="00112B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(при необходимости)</w:t>
      </w:r>
    </w:p>
    <w:p w:rsidR="003F5536" w:rsidRPr="00112B95" w:rsidRDefault="003F5536" w:rsidP="00574C01">
      <w:pPr>
        <w:numPr>
          <w:ilvl w:val="0"/>
          <w:numId w:val="9"/>
        </w:numPr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2B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Информационная система «Единое окно доступа к образовательным ресурсам» [Электронный ресурс]. URL: </w:t>
      </w:r>
      <w:hyperlink r:id="rId9" w:history="1">
        <w:r w:rsidRPr="00112B9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http://window.edu.ru/</w:t>
        </w:r>
      </w:hyperlink>
    </w:p>
    <w:p w:rsidR="00F7441E" w:rsidRPr="00112B95" w:rsidRDefault="00F7441E" w:rsidP="00C96686">
      <w:pPr>
        <w:spacing w:after="0" w:line="240" w:lineRule="auto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50311C" w:rsidRPr="00112B95" w:rsidRDefault="0050311C" w:rsidP="00C96686">
      <w:pPr>
        <w:spacing w:after="0" w:line="240" w:lineRule="auto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574C01" w:rsidRDefault="00574C01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</w:p>
    <w:p w:rsidR="00120002" w:rsidRDefault="00120002" w:rsidP="00574C01">
      <w:pPr>
        <w:pStyle w:val="af4"/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12B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КОНТРОЛЬ И ОЦЕНКА РЕЗУЛЬТАТОВ ОСВОЕНИЯ УЧЕБНОЙ ДИСЦИПЛИНЫ</w:t>
      </w:r>
    </w:p>
    <w:p w:rsidR="00574C01" w:rsidRPr="00112B95" w:rsidRDefault="00574C01" w:rsidP="00574C01">
      <w:pPr>
        <w:pStyle w:val="af4"/>
        <w:spacing w:after="0" w:line="240" w:lineRule="auto"/>
        <w:ind w:left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50"/>
        <w:gridCol w:w="2885"/>
        <w:gridCol w:w="3336"/>
      </w:tblGrid>
      <w:tr w:rsidR="00F03616" w:rsidRPr="00112B95" w:rsidTr="005F4252">
        <w:tc>
          <w:tcPr>
            <w:tcW w:w="1750" w:type="pct"/>
          </w:tcPr>
          <w:p w:rsidR="00F03616" w:rsidRPr="00112B95" w:rsidRDefault="00F03616" w:rsidP="00C966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B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Результаты обучения</w:t>
            </w:r>
          </w:p>
        </w:tc>
        <w:tc>
          <w:tcPr>
            <w:tcW w:w="1507" w:type="pct"/>
          </w:tcPr>
          <w:p w:rsidR="00F03616" w:rsidRPr="00112B95" w:rsidRDefault="00F03616" w:rsidP="00C966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12B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1743" w:type="pct"/>
          </w:tcPr>
          <w:p w:rsidR="00F03616" w:rsidRPr="00112B95" w:rsidRDefault="00F03616" w:rsidP="00C966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12B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Методы оценки</w:t>
            </w:r>
          </w:p>
        </w:tc>
      </w:tr>
      <w:tr w:rsidR="00F03616" w:rsidRPr="00112B95" w:rsidTr="005F4252">
        <w:tc>
          <w:tcPr>
            <w:tcW w:w="1750" w:type="pct"/>
          </w:tcPr>
          <w:p w:rsidR="00F03616" w:rsidRPr="00112B95" w:rsidRDefault="00F03616" w:rsidP="00C966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2B95">
              <w:rPr>
                <w:rFonts w:ascii="Times New Roman" w:hAnsi="Times New Roman" w:cs="Times New Roman"/>
                <w:sz w:val="24"/>
                <w:szCs w:val="24"/>
              </w:rPr>
              <w:t xml:space="preserve">В результате освоения учебной дисциплины обучающийся должен знать: </w:t>
            </w:r>
          </w:p>
          <w:p w:rsidR="00F03616" w:rsidRPr="00112B95" w:rsidRDefault="00F03616" w:rsidP="00C966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0D97" w:rsidRPr="00112B95" w:rsidRDefault="007A0D97" w:rsidP="00C9668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2B95">
              <w:rPr>
                <w:rFonts w:ascii="Times New Roman" w:hAnsi="Times New Roman" w:cs="Times New Roman"/>
                <w:bCs/>
                <w:sz w:val="24"/>
                <w:szCs w:val="24"/>
              </w:rPr>
              <w:t>Зо 01.01</w:t>
            </w:r>
            <w:r w:rsidRPr="00112B9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 xml:space="preserve">Знания: актуальный профессиональный и социальный контекст, в котором приходится работать и жить; </w:t>
            </w:r>
          </w:p>
          <w:p w:rsidR="007A0D97" w:rsidRPr="00112B95" w:rsidRDefault="007A0D97" w:rsidP="00C9668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2B95">
              <w:rPr>
                <w:rFonts w:ascii="Times New Roman" w:hAnsi="Times New Roman" w:cs="Times New Roman"/>
                <w:bCs/>
                <w:sz w:val="24"/>
                <w:szCs w:val="24"/>
              </w:rPr>
              <w:t>Зо 04.02</w:t>
            </w:r>
            <w:r w:rsidRPr="00112B9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>приемы структурирования информации;</w:t>
            </w:r>
          </w:p>
          <w:p w:rsidR="00F03616" w:rsidRPr="00112B95" w:rsidRDefault="007A0D97" w:rsidP="00C9668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2B95">
              <w:rPr>
                <w:rFonts w:ascii="Times New Roman" w:hAnsi="Times New Roman" w:cs="Times New Roman"/>
                <w:bCs/>
                <w:sz w:val="24"/>
                <w:szCs w:val="24"/>
              </w:rPr>
              <w:t>Зо 05.03</w:t>
            </w:r>
            <w:r w:rsidRPr="00112B9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>выбор современных графических редакторов при решении   поставленных профессиональных задач;</w:t>
            </w:r>
          </w:p>
        </w:tc>
        <w:tc>
          <w:tcPr>
            <w:tcW w:w="1507" w:type="pct"/>
          </w:tcPr>
          <w:p w:rsidR="003F5536" w:rsidRPr="00112B95" w:rsidRDefault="003F5536" w:rsidP="00C9668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2B95">
              <w:rPr>
                <w:rFonts w:ascii="Times New Roman" w:hAnsi="Times New Roman" w:cs="Times New Roman"/>
                <w:bCs/>
                <w:sz w:val="24"/>
                <w:szCs w:val="24"/>
              </w:rPr>
              <w:t>Умеет организовывать и проводить самооценку выполненных внеаудиторных самостоятельных работ по дисциплине</w:t>
            </w:r>
          </w:p>
          <w:p w:rsidR="003F5536" w:rsidRPr="00112B95" w:rsidRDefault="003F5536" w:rsidP="00C9668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2B95">
              <w:rPr>
                <w:rFonts w:ascii="Times New Roman" w:hAnsi="Times New Roman" w:cs="Times New Roman"/>
                <w:bCs/>
                <w:sz w:val="24"/>
                <w:szCs w:val="24"/>
              </w:rPr>
              <w:t>Знает новые информационные технологии в профессиональной деятельности</w:t>
            </w:r>
          </w:p>
          <w:p w:rsidR="003F5536" w:rsidRPr="00112B95" w:rsidRDefault="003F5536" w:rsidP="00C9668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2B95">
              <w:rPr>
                <w:rFonts w:ascii="Times New Roman" w:hAnsi="Times New Roman" w:cs="Times New Roman"/>
                <w:bCs/>
                <w:sz w:val="24"/>
                <w:szCs w:val="24"/>
              </w:rPr>
              <w:t>Рационально принимает решения в смоделированных стандартных и нестандартных ситуациях профессиональной деятельности.</w:t>
            </w:r>
          </w:p>
          <w:p w:rsidR="003F5536" w:rsidRPr="00112B95" w:rsidRDefault="003F5536" w:rsidP="00C9668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2B95">
              <w:rPr>
                <w:rFonts w:ascii="Times New Roman" w:hAnsi="Times New Roman" w:cs="Times New Roman"/>
                <w:bCs/>
                <w:sz w:val="24"/>
                <w:szCs w:val="24"/>
              </w:rPr>
              <w:t>Грамотно использует информационные технологии при выполнении задач в профессиональной деятельности</w:t>
            </w:r>
          </w:p>
        </w:tc>
        <w:tc>
          <w:tcPr>
            <w:tcW w:w="1743" w:type="pct"/>
          </w:tcPr>
          <w:p w:rsidR="00F03616" w:rsidRPr="00112B95" w:rsidRDefault="00F03616" w:rsidP="00C9668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2B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Оценка результатов выполнения практических работ. </w:t>
            </w:r>
          </w:p>
          <w:p w:rsidR="00F03616" w:rsidRPr="00112B95" w:rsidRDefault="00F03616" w:rsidP="00C9668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2B95">
              <w:rPr>
                <w:rFonts w:ascii="Times New Roman" w:hAnsi="Times New Roman" w:cs="Times New Roman"/>
                <w:bCs/>
                <w:sz w:val="24"/>
                <w:szCs w:val="24"/>
              </w:rPr>
              <w:t>Тест.</w:t>
            </w:r>
          </w:p>
          <w:p w:rsidR="00F03616" w:rsidRPr="00112B95" w:rsidRDefault="00F03616" w:rsidP="00C9668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2B95">
              <w:rPr>
                <w:rFonts w:ascii="Times New Roman" w:hAnsi="Times New Roman" w:cs="Times New Roman"/>
                <w:bCs/>
                <w:sz w:val="24"/>
                <w:szCs w:val="24"/>
              </w:rPr>
              <w:t>Устный опрос.</w:t>
            </w:r>
          </w:p>
          <w:p w:rsidR="00F03616" w:rsidRPr="00112B95" w:rsidRDefault="00F03616" w:rsidP="00C9668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2B95">
              <w:rPr>
                <w:rFonts w:ascii="Times New Roman" w:hAnsi="Times New Roman" w:cs="Times New Roman"/>
                <w:bCs/>
                <w:sz w:val="24"/>
                <w:szCs w:val="24"/>
              </w:rPr>
              <w:t>Письменный опрос. (контрольная работа)</w:t>
            </w:r>
          </w:p>
        </w:tc>
      </w:tr>
      <w:tr w:rsidR="00F03616" w:rsidRPr="00112B95" w:rsidTr="005F4252">
        <w:trPr>
          <w:trHeight w:val="896"/>
        </w:trPr>
        <w:tc>
          <w:tcPr>
            <w:tcW w:w="1750" w:type="pct"/>
          </w:tcPr>
          <w:p w:rsidR="00F03616" w:rsidRPr="00112B95" w:rsidRDefault="00F03616" w:rsidP="00C966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2B95">
              <w:rPr>
                <w:rFonts w:ascii="Times New Roman" w:hAnsi="Times New Roman" w:cs="Times New Roman"/>
                <w:sz w:val="24"/>
                <w:szCs w:val="24"/>
              </w:rPr>
              <w:t xml:space="preserve">В результате освоения учебной дисциплины обучающийся должен уметь: </w:t>
            </w:r>
          </w:p>
          <w:p w:rsidR="007A0D97" w:rsidRPr="00112B95" w:rsidRDefault="007A0D97" w:rsidP="00C9668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2B95">
              <w:rPr>
                <w:rFonts w:ascii="Times New Roman" w:hAnsi="Times New Roman" w:cs="Times New Roman"/>
                <w:bCs/>
                <w:sz w:val="24"/>
                <w:szCs w:val="24"/>
              </w:rPr>
              <w:t>Уо 01.02</w:t>
            </w:r>
            <w:r w:rsidRPr="00112B9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>анализировать и давать оценку соответствия применения различных материалов по конкретному заданию;</w:t>
            </w:r>
          </w:p>
          <w:p w:rsidR="007A0D97" w:rsidRPr="00112B95" w:rsidRDefault="007A0D97" w:rsidP="00C9668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2B95">
              <w:rPr>
                <w:rFonts w:ascii="Times New Roman" w:hAnsi="Times New Roman" w:cs="Times New Roman"/>
                <w:bCs/>
                <w:sz w:val="24"/>
                <w:szCs w:val="24"/>
              </w:rPr>
              <w:t>Уо 04.03</w:t>
            </w:r>
            <w:r w:rsidRPr="00112B9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>определять необходимые ресурсы;</w:t>
            </w:r>
          </w:p>
          <w:p w:rsidR="007A0D97" w:rsidRPr="00112B95" w:rsidRDefault="007A0D97" w:rsidP="00C9668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2B95">
              <w:rPr>
                <w:rFonts w:ascii="Times New Roman" w:hAnsi="Times New Roman" w:cs="Times New Roman"/>
                <w:bCs/>
                <w:sz w:val="24"/>
                <w:szCs w:val="24"/>
              </w:rPr>
              <w:t>Уо 05.01</w:t>
            </w:r>
            <w:r w:rsidRPr="00112B9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>Умения:  определять необходимые источники информации;</w:t>
            </w:r>
          </w:p>
          <w:p w:rsidR="00F03616" w:rsidRPr="00112B95" w:rsidRDefault="007A0D97" w:rsidP="00C9668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2B95">
              <w:rPr>
                <w:rFonts w:ascii="Times New Roman" w:hAnsi="Times New Roman" w:cs="Times New Roman"/>
                <w:bCs/>
                <w:sz w:val="24"/>
                <w:szCs w:val="24"/>
              </w:rPr>
              <w:t>Уо 05.02</w:t>
            </w:r>
            <w:r w:rsidRPr="00112B95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>использовать современное программное обеспечение;</w:t>
            </w:r>
          </w:p>
        </w:tc>
        <w:tc>
          <w:tcPr>
            <w:tcW w:w="1507" w:type="pct"/>
          </w:tcPr>
          <w:p w:rsidR="003F5536" w:rsidRPr="00112B95" w:rsidRDefault="003F5536" w:rsidP="00C9668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2B95">
              <w:rPr>
                <w:rFonts w:ascii="Times New Roman" w:hAnsi="Times New Roman" w:cs="Times New Roman"/>
                <w:bCs/>
                <w:sz w:val="24"/>
                <w:szCs w:val="24"/>
              </w:rPr>
              <w:t>Освоил новые информационные технологии в профессиональной деятельности</w:t>
            </w:r>
          </w:p>
          <w:p w:rsidR="003F5536" w:rsidRPr="00112B95" w:rsidRDefault="003F5536" w:rsidP="00C9668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2B95">
              <w:rPr>
                <w:rFonts w:ascii="Times New Roman" w:hAnsi="Times New Roman" w:cs="Times New Roman"/>
                <w:bCs/>
                <w:sz w:val="24"/>
                <w:szCs w:val="24"/>
              </w:rPr>
              <w:t>Демонстрирует способность выбора программных продуктов для решения профессиональных задач</w:t>
            </w:r>
          </w:p>
          <w:p w:rsidR="003F5536" w:rsidRPr="00112B95" w:rsidRDefault="003F5536" w:rsidP="00C9668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2B95">
              <w:rPr>
                <w:rFonts w:ascii="Times New Roman" w:hAnsi="Times New Roman" w:cs="Times New Roman"/>
                <w:bCs/>
                <w:sz w:val="24"/>
                <w:szCs w:val="24"/>
              </w:rPr>
              <w:t>Использует возможности поисковых и информационно-правовых ресурсов при выполнении заданий практического характера.</w:t>
            </w:r>
          </w:p>
          <w:p w:rsidR="003F5536" w:rsidRPr="00112B95" w:rsidRDefault="003F5536" w:rsidP="00C9668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2B95">
              <w:rPr>
                <w:rFonts w:ascii="Times New Roman" w:hAnsi="Times New Roman" w:cs="Times New Roman"/>
                <w:bCs/>
                <w:sz w:val="24"/>
                <w:szCs w:val="24"/>
              </w:rPr>
              <w:t>В полной мере владеет ресурсами прикладного программного обеспечения для выполнения поставленных профессиональных задач.</w:t>
            </w:r>
          </w:p>
        </w:tc>
        <w:tc>
          <w:tcPr>
            <w:tcW w:w="1743" w:type="pct"/>
          </w:tcPr>
          <w:p w:rsidR="00F03616" w:rsidRPr="00112B95" w:rsidRDefault="00F03616" w:rsidP="00C9668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2B95">
              <w:rPr>
                <w:rFonts w:ascii="Times New Roman" w:hAnsi="Times New Roman" w:cs="Times New Roman"/>
                <w:bCs/>
                <w:sz w:val="24"/>
                <w:szCs w:val="24"/>
              </w:rPr>
              <w:t>Оценка рез</w:t>
            </w:r>
            <w:r w:rsidR="003F5536" w:rsidRPr="00112B95">
              <w:rPr>
                <w:rFonts w:ascii="Times New Roman" w:hAnsi="Times New Roman" w:cs="Times New Roman"/>
                <w:bCs/>
                <w:sz w:val="24"/>
                <w:szCs w:val="24"/>
              </w:rPr>
              <w:t>ультатов выполнения практических</w:t>
            </w:r>
            <w:r w:rsidRPr="00112B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работ</w:t>
            </w:r>
          </w:p>
          <w:p w:rsidR="00F03616" w:rsidRPr="00112B95" w:rsidRDefault="00F03616" w:rsidP="00C9668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2B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Экспертное наблюдение </w:t>
            </w:r>
            <w:r w:rsidR="003F5536" w:rsidRPr="00112B95">
              <w:rPr>
                <w:rFonts w:ascii="Times New Roman" w:hAnsi="Times New Roman" w:cs="Times New Roman"/>
                <w:bCs/>
                <w:sz w:val="24"/>
                <w:szCs w:val="24"/>
              </w:rPr>
              <w:t>за ходом выполнения практических работ</w:t>
            </w:r>
          </w:p>
          <w:p w:rsidR="00F03616" w:rsidRPr="00112B95" w:rsidRDefault="00F03616" w:rsidP="00C9668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2B95">
              <w:rPr>
                <w:rFonts w:ascii="Times New Roman" w:hAnsi="Times New Roman" w:cs="Times New Roman"/>
                <w:bCs/>
                <w:sz w:val="24"/>
                <w:szCs w:val="24"/>
              </w:rPr>
              <w:t>Устный опрос.</w:t>
            </w:r>
          </w:p>
          <w:p w:rsidR="00F03616" w:rsidRPr="00112B95" w:rsidRDefault="00F03616" w:rsidP="00C9668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12B95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Контрольная работа</w:t>
            </w:r>
          </w:p>
        </w:tc>
      </w:tr>
    </w:tbl>
    <w:p w:rsidR="00F360C7" w:rsidRPr="00112B95" w:rsidRDefault="00F360C7" w:rsidP="00574C0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2" w:name="_GoBack"/>
      <w:bookmarkEnd w:id="2"/>
    </w:p>
    <w:sectPr w:rsidR="00F360C7" w:rsidRPr="00112B95" w:rsidSect="00C96686">
      <w:footerReference w:type="even" r:id="rId10"/>
      <w:footerReference w:type="default" r:id="rId11"/>
      <w:headerReference w:type="first" r:id="rId12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41F7" w:rsidRDefault="008741F7" w:rsidP="00120002">
      <w:pPr>
        <w:spacing w:after="0" w:line="240" w:lineRule="auto"/>
      </w:pPr>
      <w:r>
        <w:separator/>
      </w:r>
    </w:p>
  </w:endnote>
  <w:endnote w:type="continuationSeparator" w:id="0">
    <w:p w:rsidR="008741F7" w:rsidRDefault="008741F7" w:rsidP="001200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4BB2" w:rsidRDefault="009E4BB2" w:rsidP="000274E1">
    <w:pPr>
      <w:pStyle w:val="a3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9E4BB2" w:rsidRDefault="009E4BB2" w:rsidP="000274E1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311C" w:rsidRDefault="008741F7" w:rsidP="0050311C">
    <w:pPr>
      <w:pStyle w:val="a3"/>
      <w:pBdr>
        <w:top w:val="single" w:sz="4" w:space="1" w:color="auto"/>
      </w:pBdr>
    </w:pPr>
    <w:sdt>
      <w:sdtPr>
        <w:id w:val="809823607"/>
        <w:docPartObj>
          <w:docPartGallery w:val="Page Numbers (Bottom of Page)"/>
          <w:docPartUnique/>
        </w:docPartObj>
      </w:sdtPr>
      <w:sdtEndPr/>
      <w:sdtContent>
        <w:sdt>
          <w:sdtPr>
            <w:id w:val="860082579"/>
            <w:docPartObj>
              <w:docPartGallery w:val="Page Numbers (Top of Page)"/>
              <w:docPartUnique/>
            </w:docPartObj>
          </w:sdtPr>
          <w:sdtEndPr/>
          <w:sdtContent>
            <w:r w:rsidR="0050311C">
              <w:t xml:space="preserve">Страница </w:t>
            </w:r>
            <w:r w:rsidR="0050311C">
              <w:rPr>
                <w:b/>
                <w:bCs/>
                <w:sz w:val="24"/>
                <w:szCs w:val="24"/>
              </w:rPr>
              <w:fldChar w:fldCharType="begin"/>
            </w:r>
            <w:r w:rsidR="0050311C">
              <w:rPr>
                <w:b/>
                <w:bCs/>
              </w:rPr>
              <w:instrText>PAGE</w:instrText>
            </w:r>
            <w:r w:rsidR="0050311C">
              <w:rPr>
                <w:b/>
                <w:bCs/>
                <w:sz w:val="24"/>
                <w:szCs w:val="24"/>
              </w:rPr>
              <w:fldChar w:fldCharType="separate"/>
            </w:r>
            <w:r w:rsidR="00574C01">
              <w:rPr>
                <w:b/>
                <w:bCs/>
                <w:noProof/>
              </w:rPr>
              <w:t>12</w:t>
            </w:r>
            <w:r w:rsidR="0050311C">
              <w:rPr>
                <w:b/>
                <w:bCs/>
                <w:sz w:val="24"/>
                <w:szCs w:val="24"/>
              </w:rPr>
              <w:fldChar w:fldCharType="end"/>
            </w:r>
            <w:r w:rsidR="0050311C">
              <w:t xml:space="preserve"> из </w:t>
            </w:r>
            <w:r w:rsidR="0050311C">
              <w:rPr>
                <w:b/>
                <w:bCs/>
                <w:sz w:val="24"/>
                <w:szCs w:val="24"/>
              </w:rPr>
              <w:fldChar w:fldCharType="begin"/>
            </w:r>
            <w:r w:rsidR="0050311C">
              <w:rPr>
                <w:b/>
                <w:bCs/>
              </w:rPr>
              <w:instrText>NUMPAGES</w:instrText>
            </w:r>
            <w:r w:rsidR="0050311C">
              <w:rPr>
                <w:b/>
                <w:bCs/>
                <w:sz w:val="24"/>
                <w:szCs w:val="24"/>
              </w:rPr>
              <w:fldChar w:fldCharType="separate"/>
            </w:r>
            <w:r w:rsidR="00574C01">
              <w:rPr>
                <w:b/>
                <w:bCs/>
                <w:noProof/>
              </w:rPr>
              <w:t>12</w:t>
            </w:r>
            <w:r w:rsidR="0050311C">
              <w:rPr>
                <w:b/>
                <w:bCs/>
                <w:sz w:val="24"/>
                <w:szCs w:val="24"/>
              </w:rPr>
              <w:fldChar w:fldCharType="end"/>
            </w:r>
          </w:sdtContent>
        </w:sdt>
      </w:sdtContent>
    </w:sdt>
  </w:p>
  <w:p w:rsidR="0050311C" w:rsidRDefault="0050311C" w:rsidP="0050311C">
    <w:pPr>
      <w:pStyle w:val="a3"/>
    </w:pPr>
  </w:p>
  <w:p w:rsidR="0050311C" w:rsidRDefault="0050311C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41F7" w:rsidRDefault="008741F7" w:rsidP="00120002">
      <w:pPr>
        <w:spacing w:after="0" w:line="240" w:lineRule="auto"/>
      </w:pPr>
      <w:r>
        <w:separator/>
      </w:r>
    </w:p>
  </w:footnote>
  <w:footnote w:type="continuationSeparator" w:id="0">
    <w:p w:rsidR="008741F7" w:rsidRDefault="008741F7" w:rsidP="001200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51F6" w:rsidRDefault="005751F6" w:rsidP="00AA6858">
    <w:pPr>
      <w:pStyle w:val="aa"/>
      <w:jc w:val="center"/>
      <w:rPr>
        <w:rFonts w:ascii="Arial" w:eastAsia="Times New Roman" w:hAnsi="Arial" w:cs="Arial"/>
        <w:b/>
        <w:sz w:val="21"/>
        <w:szCs w:val="21"/>
        <w:lang w:eastAsia="ru-RU"/>
      </w:rPr>
    </w:pPr>
  </w:p>
  <w:p w:rsidR="009E4BB2" w:rsidRDefault="009E4BB2" w:rsidP="00AA6858">
    <w:pPr>
      <w:pStyle w:val="aa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480" w:hanging="180"/>
      </w:pPr>
    </w:lvl>
  </w:abstractNum>
  <w:abstractNum w:abstractNumId="1">
    <w:nsid w:val="09F811CF"/>
    <w:multiLevelType w:val="hybridMultilevel"/>
    <w:tmpl w:val="C9822B82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2">
    <w:nsid w:val="1DA9169B"/>
    <w:multiLevelType w:val="hybridMultilevel"/>
    <w:tmpl w:val="B4FA83F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D9C451E"/>
    <w:multiLevelType w:val="hybridMultilevel"/>
    <w:tmpl w:val="DAE2C7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F0B5267"/>
    <w:multiLevelType w:val="multilevel"/>
    <w:tmpl w:val="F39434C0"/>
    <w:lvl w:ilvl="0">
      <w:start w:val="1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>
    <w:nsid w:val="47722519"/>
    <w:multiLevelType w:val="multilevel"/>
    <w:tmpl w:val="B6A458F2"/>
    <w:lvl w:ilvl="0">
      <w:start w:val="1"/>
      <w:numFmt w:val="decimal"/>
      <w:lvlText w:val="%1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Zero"/>
      <w:lvlText w:val="%1.%2.%3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Times New Roman" w:hint="default"/>
      </w:rPr>
    </w:lvl>
  </w:abstractNum>
  <w:abstractNum w:abstractNumId="6">
    <w:nsid w:val="4F6107B2"/>
    <w:multiLevelType w:val="hybridMultilevel"/>
    <w:tmpl w:val="F61631DA"/>
    <w:lvl w:ilvl="0" w:tplc="D3923884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57C35AE"/>
    <w:multiLevelType w:val="multilevel"/>
    <w:tmpl w:val="3EEAF35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6F125BE0"/>
    <w:multiLevelType w:val="multilevel"/>
    <w:tmpl w:val="A6A4596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Arial" w:eastAsia="Times New Roman" w:hAnsi="Arial" w:cs="Arial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72AD3076"/>
    <w:multiLevelType w:val="hybridMultilevel"/>
    <w:tmpl w:val="83665F3A"/>
    <w:lvl w:ilvl="0" w:tplc="258E2194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8"/>
  </w:num>
  <w:num w:numId="5">
    <w:abstractNumId w:val="7"/>
  </w:num>
  <w:num w:numId="6">
    <w:abstractNumId w:val="9"/>
  </w:num>
  <w:num w:numId="7">
    <w:abstractNumId w:val="5"/>
  </w:num>
  <w:num w:numId="8">
    <w:abstractNumId w:val="4"/>
  </w:num>
  <w:num w:numId="9">
    <w:abstractNumId w:val="6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76BB"/>
    <w:rsid w:val="0000234B"/>
    <w:rsid w:val="000073E1"/>
    <w:rsid w:val="000274E1"/>
    <w:rsid w:val="00050650"/>
    <w:rsid w:val="00084164"/>
    <w:rsid w:val="000C47B6"/>
    <w:rsid w:val="000D77E8"/>
    <w:rsid w:val="000E0AC1"/>
    <w:rsid w:val="000E67AB"/>
    <w:rsid w:val="000F0890"/>
    <w:rsid w:val="00112B95"/>
    <w:rsid w:val="00120002"/>
    <w:rsid w:val="00121D49"/>
    <w:rsid w:val="001300E5"/>
    <w:rsid w:val="001553EC"/>
    <w:rsid w:val="0017127D"/>
    <w:rsid w:val="00176B50"/>
    <w:rsid w:val="00182A25"/>
    <w:rsid w:val="001910B6"/>
    <w:rsid w:val="001B4D46"/>
    <w:rsid w:val="001F1B95"/>
    <w:rsid w:val="001F5ED7"/>
    <w:rsid w:val="00212B34"/>
    <w:rsid w:val="002206E0"/>
    <w:rsid w:val="00225032"/>
    <w:rsid w:val="00242C23"/>
    <w:rsid w:val="002476BB"/>
    <w:rsid w:val="00247C0F"/>
    <w:rsid w:val="002520D6"/>
    <w:rsid w:val="0026589D"/>
    <w:rsid w:val="00291693"/>
    <w:rsid w:val="002A7E24"/>
    <w:rsid w:val="002D0141"/>
    <w:rsid w:val="002E138E"/>
    <w:rsid w:val="002E3CF2"/>
    <w:rsid w:val="00301600"/>
    <w:rsid w:val="00311275"/>
    <w:rsid w:val="0031494D"/>
    <w:rsid w:val="0033652D"/>
    <w:rsid w:val="003661F4"/>
    <w:rsid w:val="0037113F"/>
    <w:rsid w:val="00385C6A"/>
    <w:rsid w:val="00397D02"/>
    <w:rsid w:val="003A6705"/>
    <w:rsid w:val="003B351A"/>
    <w:rsid w:val="003C1BBD"/>
    <w:rsid w:val="003D2A8C"/>
    <w:rsid w:val="003F5536"/>
    <w:rsid w:val="00406F6A"/>
    <w:rsid w:val="004250E5"/>
    <w:rsid w:val="00440505"/>
    <w:rsid w:val="004D2069"/>
    <w:rsid w:val="0050311C"/>
    <w:rsid w:val="00556150"/>
    <w:rsid w:val="00574C01"/>
    <w:rsid w:val="005751F6"/>
    <w:rsid w:val="005948D0"/>
    <w:rsid w:val="005B646B"/>
    <w:rsid w:val="00600B71"/>
    <w:rsid w:val="006419E0"/>
    <w:rsid w:val="0065422C"/>
    <w:rsid w:val="006828B6"/>
    <w:rsid w:val="00685B87"/>
    <w:rsid w:val="006A6CD0"/>
    <w:rsid w:val="006D0EAC"/>
    <w:rsid w:val="006D5537"/>
    <w:rsid w:val="006F5CA4"/>
    <w:rsid w:val="00762F96"/>
    <w:rsid w:val="007671A1"/>
    <w:rsid w:val="007A0D97"/>
    <w:rsid w:val="007D7F5C"/>
    <w:rsid w:val="00806B8C"/>
    <w:rsid w:val="00817924"/>
    <w:rsid w:val="0082519A"/>
    <w:rsid w:val="0082600F"/>
    <w:rsid w:val="00827A28"/>
    <w:rsid w:val="008468AE"/>
    <w:rsid w:val="00850A62"/>
    <w:rsid w:val="00851574"/>
    <w:rsid w:val="008741F7"/>
    <w:rsid w:val="008A2C64"/>
    <w:rsid w:val="008B0839"/>
    <w:rsid w:val="008C245D"/>
    <w:rsid w:val="008C498F"/>
    <w:rsid w:val="008D0E8A"/>
    <w:rsid w:val="008E0503"/>
    <w:rsid w:val="00911927"/>
    <w:rsid w:val="00912F72"/>
    <w:rsid w:val="009615DA"/>
    <w:rsid w:val="0098675B"/>
    <w:rsid w:val="00991BF8"/>
    <w:rsid w:val="009B0AB5"/>
    <w:rsid w:val="009B5696"/>
    <w:rsid w:val="009C4C83"/>
    <w:rsid w:val="009C7965"/>
    <w:rsid w:val="009D07AC"/>
    <w:rsid w:val="009D42C4"/>
    <w:rsid w:val="009E4BB2"/>
    <w:rsid w:val="00A14ACB"/>
    <w:rsid w:val="00A16D68"/>
    <w:rsid w:val="00A2304B"/>
    <w:rsid w:val="00A441FB"/>
    <w:rsid w:val="00A9567F"/>
    <w:rsid w:val="00AA2966"/>
    <w:rsid w:val="00AA6858"/>
    <w:rsid w:val="00AE7CD0"/>
    <w:rsid w:val="00AF3DBE"/>
    <w:rsid w:val="00B00DF6"/>
    <w:rsid w:val="00B03F48"/>
    <w:rsid w:val="00B1413D"/>
    <w:rsid w:val="00B40B5E"/>
    <w:rsid w:val="00B60596"/>
    <w:rsid w:val="00BA1785"/>
    <w:rsid w:val="00BB0906"/>
    <w:rsid w:val="00BB2D25"/>
    <w:rsid w:val="00BC41C5"/>
    <w:rsid w:val="00BF1360"/>
    <w:rsid w:val="00C01775"/>
    <w:rsid w:val="00C024C6"/>
    <w:rsid w:val="00C26B52"/>
    <w:rsid w:val="00C34091"/>
    <w:rsid w:val="00C96686"/>
    <w:rsid w:val="00CC552A"/>
    <w:rsid w:val="00CF6D4F"/>
    <w:rsid w:val="00CF75E7"/>
    <w:rsid w:val="00D00E3A"/>
    <w:rsid w:val="00D466BF"/>
    <w:rsid w:val="00D7614C"/>
    <w:rsid w:val="00D83E0F"/>
    <w:rsid w:val="00D94D8A"/>
    <w:rsid w:val="00DB0080"/>
    <w:rsid w:val="00DF5FAC"/>
    <w:rsid w:val="00E1472F"/>
    <w:rsid w:val="00E239C2"/>
    <w:rsid w:val="00E51A06"/>
    <w:rsid w:val="00E70FF0"/>
    <w:rsid w:val="00E73C19"/>
    <w:rsid w:val="00E921A3"/>
    <w:rsid w:val="00EA2916"/>
    <w:rsid w:val="00EB39AC"/>
    <w:rsid w:val="00EE0FA9"/>
    <w:rsid w:val="00F03616"/>
    <w:rsid w:val="00F360C7"/>
    <w:rsid w:val="00F524BE"/>
    <w:rsid w:val="00F567ED"/>
    <w:rsid w:val="00F6553F"/>
    <w:rsid w:val="00F7441E"/>
    <w:rsid w:val="00F765A9"/>
    <w:rsid w:val="00F91D61"/>
    <w:rsid w:val="00FA495F"/>
    <w:rsid w:val="00FC4404"/>
    <w:rsid w:val="00FD1A68"/>
    <w:rsid w:val="00FF1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0E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1200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120002"/>
  </w:style>
  <w:style w:type="paragraph" w:styleId="a5">
    <w:name w:val="footnote text"/>
    <w:basedOn w:val="a"/>
    <w:link w:val="a6"/>
    <w:uiPriority w:val="99"/>
    <w:semiHidden/>
    <w:unhideWhenUsed/>
    <w:rsid w:val="00120002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120002"/>
    <w:rPr>
      <w:sz w:val="20"/>
      <w:szCs w:val="20"/>
    </w:rPr>
  </w:style>
  <w:style w:type="character" w:styleId="a7">
    <w:name w:val="page number"/>
    <w:uiPriority w:val="99"/>
    <w:rsid w:val="00120002"/>
    <w:rPr>
      <w:rFonts w:cs="Times New Roman"/>
    </w:rPr>
  </w:style>
  <w:style w:type="character" w:styleId="a8">
    <w:name w:val="footnote reference"/>
    <w:uiPriority w:val="99"/>
    <w:rsid w:val="00120002"/>
    <w:rPr>
      <w:rFonts w:cs="Times New Roman"/>
      <w:vertAlign w:val="superscript"/>
    </w:rPr>
  </w:style>
  <w:style w:type="character" w:styleId="a9">
    <w:name w:val="Emphasis"/>
    <w:uiPriority w:val="20"/>
    <w:qFormat/>
    <w:rsid w:val="00120002"/>
    <w:rPr>
      <w:rFonts w:cs="Times New Roman"/>
      <w:i/>
    </w:rPr>
  </w:style>
  <w:style w:type="paragraph" w:styleId="aa">
    <w:name w:val="header"/>
    <w:basedOn w:val="a"/>
    <w:link w:val="ab"/>
    <w:uiPriority w:val="99"/>
    <w:unhideWhenUsed/>
    <w:rsid w:val="00A956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9567F"/>
  </w:style>
  <w:style w:type="table" w:styleId="ac">
    <w:name w:val="Table Grid"/>
    <w:basedOn w:val="a1"/>
    <w:uiPriority w:val="59"/>
    <w:rsid w:val="003149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link w:val="ae"/>
    <w:uiPriority w:val="99"/>
    <w:semiHidden/>
    <w:unhideWhenUsed/>
    <w:rsid w:val="00B605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B60596"/>
    <w:rPr>
      <w:rFonts w:ascii="Tahoma" w:hAnsi="Tahoma" w:cs="Tahoma"/>
      <w:sz w:val="16"/>
      <w:szCs w:val="16"/>
    </w:rPr>
  </w:style>
  <w:style w:type="paragraph" w:customStyle="1" w:styleId="af">
    <w:name w:val="СВЕЛ таб/спис"/>
    <w:basedOn w:val="a"/>
    <w:link w:val="af0"/>
    <w:rsid w:val="006828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СВЕЛ таб/спис Знак"/>
    <w:link w:val="af"/>
    <w:locked/>
    <w:rsid w:val="006828B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СВЕЛ тектс"/>
    <w:basedOn w:val="a"/>
    <w:link w:val="af2"/>
    <w:uiPriority w:val="99"/>
    <w:rsid w:val="00C26B52"/>
    <w:pPr>
      <w:spacing w:after="0" w:line="360" w:lineRule="auto"/>
      <w:ind w:firstLine="709"/>
      <w:jc w:val="both"/>
    </w:pPr>
    <w:rPr>
      <w:rFonts w:ascii="Times New Roman" w:eastAsia="Arial Unicode MS" w:hAnsi="Times New Roman" w:cs="Times New Roman"/>
      <w:bCs/>
      <w:sz w:val="24"/>
      <w:szCs w:val="24"/>
      <w:lang w:eastAsia="ru-RU"/>
    </w:rPr>
  </w:style>
  <w:style w:type="character" w:customStyle="1" w:styleId="af2">
    <w:name w:val="СВЕЛ тектс Знак"/>
    <w:link w:val="af1"/>
    <w:uiPriority w:val="99"/>
    <w:locked/>
    <w:rsid w:val="00C26B52"/>
    <w:rPr>
      <w:rFonts w:ascii="Times New Roman" w:eastAsia="Arial Unicode MS" w:hAnsi="Times New Roman" w:cs="Times New Roman"/>
      <w:bCs/>
      <w:sz w:val="24"/>
      <w:szCs w:val="24"/>
      <w:lang w:eastAsia="ru-RU"/>
    </w:rPr>
  </w:style>
  <w:style w:type="character" w:customStyle="1" w:styleId="Bodytext611pt">
    <w:name w:val="Body text (6) + 11 pt"/>
    <w:aliases w:val="Not Italic1"/>
    <w:uiPriority w:val="99"/>
    <w:rsid w:val="00C26B52"/>
    <w:rPr>
      <w:rFonts w:ascii="Times New Roman" w:hAnsi="Times New Roman" w:cs="Times New Roman"/>
      <w:i/>
      <w:iCs/>
      <w:color w:val="000000"/>
      <w:spacing w:val="0"/>
      <w:w w:val="100"/>
      <w:position w:val="0"/>
      <w:sz w:val="22"/>
      <w:szCs w:val="22"/>
      <w:shd w:val="clear" w:color="auto" w:fill="FFFFFF"/>
      <w:lang w:val="ru-RU" w:eastAsia="ru-RU"/>
    </w:rPr>
  </w:style>
  <w:style w:type="character" w:styleId="af3">
    <w:name w:val="Hyperlink"/>
    <w:basedOn w:val="a0"/>
    <w:uiPriority w:val="99"/>
    <w:unhideWhenUsed/>
    <w:rsid w:val="00A2304B"/>
    <w:rPr>
      <w:color w:val="0000FF" w:themeColor="hyperlink"/>
      <w:u w:val="single"/>
    </w:rPr>
  </w:style>
  <w:style w:type="paragraph" w:styleId="af4">
    <w:name w:val="List Paragraph"/>
    <w:basedOn w:val="a"/>
    <w:uiPriority w:val="34"/>
    <w:qFormat/>
    <w:rsid w:val="00F7441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0E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1200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120002"/>
  </w:style>
  <w:style w:type="paragraph" w:styleId="a5">
    <w:name w:val="footnote text"/>
    <w:basedOn w:val="a"/>
    <w:link w:val="a6"/>
    <w:uiPriority w:val="99"/>
    <w:semiHidden/>
    <w:unhideWhenUsed/>
    <w:rsid w:val="00120002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120002"/>
    <w:rPr>
      <w:sz w:val="20"/>
      <w:szCs w:val="20"/>
    </w:rPr>
  </w:style>
  <w:style w:type="character" w:styleId="a7">
    <w:name w:val="page number"/>
    <w:uiPriority w:val="99"/>
    <w:rsid w:val="00120002"/>
    <w:rPr>
      <w:rFonts w:cs="Times New Roman"/>
    </w:rPr>
  </w:style>
  <w:style w:type="character" w:styleId="a8">
    <w:name w:val="footnote reference"/>
    <w:uiPriority w:val="99"/>
    <w:rsid w:val="00120002"/>
    <w:rPr>
      <w:rFonts w:cs="Times New Roman"/>
      <w:vertAlign w:val="superscript"/>
    </w:rPr>
  </w:style>
  <w:style w:type="character" w:styleId="a9">
    <w:name w:val="Emphasis"/>
    <w:uiPriority w:val="20"/>
    <w:qFormat/>
    <w:rsid w:val="00120002"/>
    <w:rPr>
      <w:rFonts w:cs="Times New Roman"/>
      <w:i/>
    </w:rPr>
  </w:style>
  <w:style w:type="paragraph" w:styleId="aa">
    <w:name w:val="header"/>
    <w:basedOn w:val="a"/>
    <w:link w:val="ab"/>
    <w:uiPriority w:val="99"/>
    <w:unhideWhenUsed/>
    <w:rsid w:val="00A956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9567F"/>
  </w:style>
  <w:style w:type="table" w:styleId="ac">
    <w:name w:val="Table Grid"/>
    <w:basedOn w:val="a1"/>
    <w:uiPriority w:val="59"/>
    <w:rsid w:val="003149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link w:val="ae"/>
    <w:uiPriority w:val="99"/>
    <w:semiHidden/>
    <w:unhideWhenUsed/>
    <w:rsid w:val="00B605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B60596"/>
    <w:rPr>
      <w:rFonts w:ascii="Tahoma" w:hAnsi="Tahoma" w:cs="Tahoma"/>
      <w:sz w:val="16"/>
      <w:szCs w:val="16"/>
    </w:rPr>
  </w:style>
  <w:style w:type="paragraph" w:customStyle="1" w:styleId="af">
    <w:name w:val="СВЕЛ таб/спис"/>
    <w:basedOn w:val="a"/>
    <w:link w:val="af0"/>
    <w:rsid w:val="006828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СВЕЛ таб/спис Знак"/>
    <w:link w:val="af"/>
    <w:locked/>
    <w:rsid w:val="006828B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СВЕЛ тектс"/>
    <w:basedOn w:val="a"/>
    <w:link w:val="af2"/>
    <w:uiPriority w:val="99"/>
    <w:rsid w:val="00C26B52"/>
    <w:pPr>
      <w:spacing w:after="0" w:line="360" w:lineRule="auto"/>
      <w:ind w:firstLine="709"/>
      <w:jc w:val="both"/>
    </w:pPr>
    <w:rPr>
      <w:rFonts w:ascii="Times New Roman" w:eastAsia="Arial Unicode MS" w:hAnsi="Times New Roman" w:cs="Times New Roman"/>
      <w:bCs/>
      <w:sz w:val="24"/>
      <w:szCs w:val="24"/>
      <w:lang w:eastAsia="ru-RU"/>
    </w:rPr>
  </w:style>
  <w:style w:type="character" w:customStyle="1" w:styleId="af2">
    <w:name w:val="СВЕЛ тектс Знак"/>
    <w:link w:val="af1"/>
    <w:uiPriority w:val="99"/>
    <w:locked/>
    <w:rsid w:val="00C26B52"/>
    <w:rPr>
      <w:rFonts w:ascii="Times New Roman" w:eastAsia="Arial Unicode MS" w:hAnsi="Times New Roman" w:cs="Times New Roman"/>
      <w:bCs/>
      <w:sz w:val="24"/>
      <w:szCs w:val="24"/>
      <w:lang w:eastAsia="ru-RU"/>
    </w:rPr>
  </w:style>
  <w:style w:type="character" w:customStyle="1" w:styleId="Bodytext611pt">
    <w:name w:val="Body text (6) + 11 pt"/>
    <w:aliases w:val="Not Italic1"/>
    <w:uiPriority w:val="99"/>
    <w:rsid w:val="00C26B52"/>
    <w:rPr>
      <w:rFonts w:ascii="Times New Roman" w:hAnsi="Times New Roman" w:cs="Times New Roman"/>
      <w:i/>
      <w:iCs/>
      <w:color w:val="000000"/>
      <w:spacing w:val="0"/>
      <w:w w:val="100"/>
      <w:position w:val="0"/>
      <w:sz w:val="22"/>
      <w:szCs w:val="22"/>
      <w:shd w:val="clear" w:color="auto" w:fill="FFFFFF"/>
      <w:lang w:val="ru-RU" w:eastAsia="ru-RU"/>
    </w:rPr>
  </w:style>
  <w:style w:type="character" w:styleId="af3">
    <w:name w:val="Hyperlink"/>
    <w:basedOn w:val="a0"/>
    <w:uiPriority w:val="99"/>
    <w:unhideWhenUsed/>
    <w:rsid w:val="00A2304B"/>
    <w:rPr>
      <w:color w:val="0000FF" w:themeColor="hyperlink"/>
      <w:u w:val="single"/>
    </w:rPr>
  </w:style>
  <w:style w:type="paragraph" w:styleId="af4">
    <w:name w:val="List Paragraph"/>
    <w:basedOn w:val="a"/>
    <w:uiPriority w:val="34"/>
    <w:qFormat/>
    <w:rsid w:val="00F7441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://window.edu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7D9C7A-0C7D-4D06-84D3-1DD953E29F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1772</Words>
  <Characters>10103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СПбГУПТД</Company>
  <LinksUpToDate>false</LinksUpToDate>
  <CharactersWithSpaces>11852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2022-01-12T09:22:00Z</cp:lastPrinted>
  <dcterms:created xsi:type="dcterms:W3CDTF">2022-10-07T15:18:00Z</dcterms:created>
  <dcterms:modified xsi:type="dcterms:W3CDTF">2022-10-07T15:18:00Z</dcterms:modified>
</cp:coreProperties>
</file>